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0" w:type="auto"/>
        <w:tblInd w:w="-85" w:type="dxa"/>
        <w:tblLook w:val="04A0" w:firstRow="1" w:lastRow="0" w:firstColumn="1" w:lastColumn="0" w:noHBand="0" w:noVBand="1"/>
      </w:tblPr>
      <w:tblGrid>
        <w:gridCol w:w="1361"/>
        <w:gridCol w:w="2268"/>
      </w:tblGrid>
      <w:tr w:rsidR="00B26857" w14:paraId="4F28A83F" w14:textId="77777777" w:rsidTr="003B39D8">
        <w:tc>
          <w:tcPr>
            <w:tcW w:w="1361" w:type="dxa"/>
            <w:tcBorders>
              <w:top w:val="nil"/>
              <w:left w:val="nil"/>
              <w:bottom w:val="nil"/>
              <w:right w:val="nil"/>
            </w:tcBorders>
          </w:tcPr>
          <w:p w14:paraId="2F5AA286" w14:textId="77777777" w:rsidR="00B26857" w:rsidRPr="002E446A" w:rsidRDefault="00B26857" w:rsidP="003B39D8">
            <w:pPr>
              <w:spacing w:before="100" w:line="240" w:lineRule="auto"/>
              <w:ind w:left="-85"/>
              <w:rPr>
                <w:rFonts w:asciiTheme="minorHAnsi" w:hAnsiTheme="minorHAnsi" w:cstheme="minorHAnsi"/>
                <w:sz w:val="17"/>
                <w:szCs w:val="17"/>
                <w:lang w:val="en-GB"/>
              </w:rPr>
            </w:pPr>
            <w:r w:rsidRPr="00DB57BF">
              <w:rPr>
                <w:noProof/>
                <w:color w:val="E75113"/>
                <w:sz w:val="40"/>
                <w:szCs w:val="40"/>
                <w:lang w:val="en-GB"/>
              </w:rPr>
              <w:t>SD-ID:</w:t>
            </w:r>
            <w:r w:rsidRPr="00DB57BF">
              <w:rPr>
                <w:rFonts w:asciiTheme="minorHAnsi" w:hAnsiTheme="minorHAnsi" w:cstheme="minorHAnsi"/>
                <w:b/>
                <w:bCs/>
                <w:sz w:val="17"/>
                <w:szCs w:val="17"/>
                <w:lang w:val="en-GB"/>
              </w:rPr>
              <w:t xml:space="preserve"> </w:t>
            </w:r>
          </w:p>
        </w:tc>
        <w:tc>
          <w:tcPr>
            <w:tcW w:w="2268" w:type="dxa"/>
            <w:tcBorders>
              <w:top w:val="nil"/>
              <w:left w:val="nil"/>
              <w:bottom w:val="single" w:sz="4" w:space="0" w:color="ED7D31" w:themeColor="accent2"/>
              <w:right w:val="nil"/>
            </w:tcBorders>
          </w:tcPr>
          <w:p w14:paraId="4319C85E" w14:textId="77777777" w:rsidR="00B26857" w:rsidRDefault="00B26857" w:rsidP="003B39D8">
            <w:pPr>
              <w:spacing w:before="100" w:line="240" w:lineRule="auto"/>
              <w:rPr>
                <w:noProof/>
                <w:color w:val="E75113"/>
                <w:sz w:val="40"/>
                <w:szCs w:val="40"/>
                <w:lang w:val="en-GB"/>
              </w:rPr>
            </w:pPr>
            <w:r w:rsidRPr="002E446A">
              <w:rPr>
                <w:rFonts w:asciiTheme="minorHAnsi" w:hAnsiTheme="minorHAnsi" w:cstheme="minorHAnsi"/>
                <w:sz w:val="36"/>
                <w:szCs w:val="36"/>
                <w:lang w:val="en-GB"/>
              </w:rPr>
              <w:fldChar w:fldCharType="begin">
                <w:ffData>
                  <w:name w:val="Text1"/>
                  <w:enabled/>
                  <w:calcOnExit w:val="0"/>
                  <w:textInput/>
                </w:ffData>
              </w:fldChar>
            </w:r>
            <w:r w:rsidRPr="002E446A">
              <w:rPr>
                <w:rFonts w:asciiTheme="minorHAnsi" w:hAnsiTheme="minorHAnsi" w:cstheme="minorHAnsi"/>
                <w:sz w:val="36"/>
                <w:szCs w:val="36"/>
                <w:lang w:val="en-GB"/>
              </w:rPr>
              <w:instrText xml:space="preserve"> FORMTEXT </w:instrText>
            </w:r>
            <w:r w:rsidRPr="002E446A">
              <w:rPr>
                <w:rFonts w:asciiTheme="minorHAnsi" w:hAnsiTheme="minorHAnsi" w:cstheme="minorHAnsi"/>
                <w:sz w:val="36"/>
                <w:szCs w:val="36"/>
                <w:lang w:val="en-GB"/>
              </w:rPr>
            </w:r>
            <w:r w:rsidRPr="002E446A">
              <w:rPr>
                <w:rFonts w:asciiTheme="minorHAnsi" w:hAnsiTheme="minorHAnsi" w:cstheme="minorHAnsi"/>
                <w:sz w:val="36"/>
                <w:szCs w:val="36"/>
                <w:lang w:val="en-GB"/>
              </w:rPr>
              <w:fldChar w:fldCharType="separate"/>
            </w:r>
            <w:r w:rsidRPr="002E446A">
              <w:rPr>
                <w:rFonts w:asciiTheme="minorHAnsi" w:hAnsiTheme="minorHAnsi" w:cstheme="minorHAnsi"/>
                <w:noProof/>
                <w:sz w:val="36"/>
                <w:szCs w:val="36"/>
                <w:lang w:val="en-GB"/>
              </w:rPr>
              <w:t> </w:t>
            </w:r>
            <w:r w:rsidRPr="002E446A">
              <w:rPr>
                <w:rFonts w:asciiTheme="minorHAnsi" w:hAnsiTheme="minorHAnsi" w:cstheme="minorHAnsi"/>
                <w:noProof/>
                <w:sz w:val="36"/>
                <w:szCs w:val="36"/>
                <w:lang w:val="en-GB"/>
              </w:rPr>
              <w:t> </w:t>
            </w:r>
            <w:r w:rsidRPr="002E446A">
              <w:rPr>
                <w:rFonts w:asciiTheme="minorHAnsi" w:hAnsiTheme="minorHAnsi" w:cstheme="minorHAnsi"/>
                <w:noProof/>
                <w:sz w:val="36"/>
                <w:szCs w:val="36"/>
                <w:lang w:val="en-GB"/>
              </w:rPr>
              <w:t> </w:t>
            </w:r>
            <w:r w:rsidRPr="002E446A">
              <w:rPr>
                <w:rFonts w:asciiTheme="minorHAnsi" w:hAnsiTheme="minorHAnsi" w:cstheme="minorHAnsi"/>
                <w:noProof/>
                <w:sz w:val="36"/>
                <w:szCs w:val="36"/>
                <w:lang w:val="en-GB"/>
              </w:rPr>
              <w:t> </w:t>
            </w:r>
            <w:r w:rsidRPr="002E446A">
              <w:rPr>
                <w:rFonts w:asciiTheme="minorHAnsi" w:hAnsiTheme="minorHAnsi" w:cstheme="minorHAnsi"/>
                <w:noProof/>
                <w:sz w:val="36"/>
                <w:szCs w:val="36"/>
                <w:lang w:val="en-GB"/>
              </w:rPr>
              <w:t> </w:t>
            </w:r>
            <w:r w:rsidRPr="002E446A">
              <w:rPr>
                <w:rFonts w:asciiTheme="minorHAnsi" w:hAnsiTheme="minorHAnsi" w:cstheme="minorHAnsi"/>
                <w:sz w:val="36"/>
                <w:szCs w:val="36"/>
                <w:lang w:val="en-GB"/>
              </w:rPr>
              <w:fldChar w:fldCharType="end"/>
            </w:r>
          </w:p>
        </w:tc>
      </w:tr>
    </w:tbl>
    <w:p w14:paraId="26ADF072" w14:textId="45F6F5BF" w:rsidR="00B26857" w:rsidRPr="00B26857" w:rsidRDefault="00B26857" w:rsidP="00B26857">
      <w:pPr>
        <w:spacing w:before="100" w:line="240" w:lineRule="auto"/>
        <w:rPr>
          <w:rFonts w:asciiTheme="minorHAnsi" w:hAnsiTheme="minorHAnsi" w:cstheme="minorHAnsi"/>
          <w:sz w:val="17"/>
          <w:szCs w:val="17"/>
          <w:lang w:val="en-GB"/>
        </w:rPr>
      </w:pPr>
      <w:r w:rsidRPr="002E446A">
        <w:rPr>
          <w:rFonts w:asciiTheme="minorHAnsi" w:hAnsiTheme="minorHAnsi" w:cstheme="minorHAnsi"/>
          <w:i/>
          <w:iCs/>
          <w:sz w:val="17"/>
          <w:szCs w:val="17"/>
          <w:lang w:val="en-GB"/>
        </w:rPr>
        <w:t>(unique identifier, freely-selectable)</w:t>
      </w:r>
      <w:r w:rsidRPr="002E446A">
        <w:rPr>
          <w:rFonts w:asciiTheme="minorHAnsi" w:hAnsiTheme="minorHAnsi" w:cstheme="minorHAnsi"/>
          <w:b/>
          <w:bCs/>
          <w:sz w:val="17"/>
          <w:szCs w:val="17"/>
          <w:lang w:val="en-GB"/>
        </w:rPr>
        <w:t xml:space="preserve">      </w:t>
      </w:r>
    </w:p>
    <w:p w14:paraId="14A6899B" w14:textId="77777777" w:rsidR="00E7295A" w:rsidRPr="00B32EEF" w:rsidRDefault="00E7295A" w:rsidP="00DA5B99">
      <w:pPr>
        <w:rPr>
          <w:rFonts w:asciiTheme="minorHAnsi" w:hAnsiTheme="minorHAnsi" w:cstheme="minorHAnsi"/>
          <w:sz w:val="12"/>
          <w:szCs w:val="12"/>
          <w:lang w:val="en-US"/>
        </w:rPr>
        <w:sectPr w:rsidR="00E7295A" w:rsidRPr="00B32EEF" w:rsidSect="00E07444">
          <w:headerReference w:type="default" r:id="rId8"/>
          <w:footerReference w:type="default" r:id="rId9"/>
          <w:headerReference w:type="first" r:id="rId10"/>
          <w:footerReference w:type="first" r:id="rId11"/>
          <w:type w:val="continuous"/>
          <w:pgSz w:w="11906" w:h="16838" w:code="9"/>
          <w:pgMar w:top="1021" w:right="1418" w:bottom="567" w:left="1985" w:header="0" w:footer="0" w:gutter="0"/>
          <w:cols w:space="708"/>
          <w:titlePg/>
          <w:docGrid w:linePitch="360"/>
        </w:sectPr>
      </w:pPr>
    </w:p>
    <w:p w14:paraId="6F9E7ED1" w14:textId="7D06703A" w:rsidR="00E415ED" w:rsidRPr="00170478" w:rsidRDefault="000B66BC" w:rsidP="008A5630">
      <w:pPr>
        <w:spacing w:before="220" w:line="240" w:lineRule="auto"/>
        <w:rPr>
          <w:rFonts w:asciiTheme="minorHAnsi" w:hAnsiTheme="minorHAnsi" w:cstheme="minorHAnsi"/>
          <w:color w:val="00666A"/>
          <w:sz w:val="50"/>
          <w:szCs w:val="50"/>
          <w:lang w:val="en-GB"/>
        </w:rPr>
      </w:pPr>
      <w:r w:rsidRPr="00170478">
        <w:rPr>
          <w:rFonts w:asciiTheme="minorHAnsi" w:hAnsiTheme="minorHAnsi" w:cstheme="minorHAnsi"/>
          <w:color w:val="00666A"/>
          <w:sz w:val="50"/>
          <w:szCs w:val="50"/>
          <w:lang w:val="en-GB"/>
        </w:rPr>
        <w:t>Sel</w:t>
      </w:r>
      <w:r w:rsidR="00173BAA" w:rsidRPr="00170478">
        <w:rPr>
          <w:rFonts w:asciiTheme="minorHAnsi" w:hAnsiTheme="minorHAnsi" w:cstheme="minorHAnsi"/>
          <w:color w:val="00666A"/>
          <w:sz w:val="50"/>
          <w:szCs w:val="50"/>
          <w:lang w:val="en-GB"/>
        </w:rPr>
        <w:t>f-declaration</w:t>
      </w:r>
    </w:p>
    <w:p w14:paraId="700D008E" w14:textId="4133C2C7" w:rsidR="00FA1C91" w:rsidRPr="007A52A2" w:rsidRDefault="007A52A2" w:rsidP="00FF0ACA">
      <w:pPr>
        <w:spacing w:after="320" w:line="240" w:lineRule="auto"/>
        <w:jc w:val="both"/>
        <w:rPr>
          <w:rFonts w:asciiTheme="minorHAnsi" w:hAnsiTheme="minorHAnsi" w:cstheme="minorHAnsi"/>
          <w:color w:val="00666A"/>
          <w:sz w:val="34"/>
          <w:szCs w:val="34"/>
          <w:lang w:val="en-GB"/>
        </w:rPr>
      </w:pPr>
      <w:r w:rsidRPr="007A52A2">
        <w:rPr>
          <w:rFonts w:asciiTheme="minorHAnsi" w:hAnsiTheme="minorHAnsi" w:cstheme="minorHAnsi"/>
          <w:color w:val="00666A"/>
          <w:sz w:val="34"/>
          <w:szCs w:val="34"/>
          <w:lang w:val="en-GB"/>
        </w:rPr>
        <w:t xml:space="preserve">for producers of waste </w:t>
      </w:r>
      <w:r w:rsidR="004C2FC8">
        <w:rPr>
          <w:rFonts w:asciiTheme="minorHAnsi" w:hAnsiTheme="minorHAnsi" w:cstheme="minorHAnsi"/>
          <w:color w:val="00666A"/>
          <w:sz w:val="34"/>
          <w:szCs w:val="34"/>
          <w:lang w:val="en-GB"/>
        </w:rPr>
        <w:t xml:space="preserve">or </w:t>
      </w:r>
      <w:r w:rsidRPr="007A52A2">
        <w:rPr>
          <w:rFonts w:asciiTheme="minorHAnsi" w:hAnsiTheme="minorHAnsi" w:cstheme="minorHAnsi"/>
          <w:color w:val="00666A"/>
          <w:sz w:val="34"/>
          <w:szCs w:val="34"/>
          <w:lang w:val="en-GB"/>
        </w:rPr>
        <w:t>residues</w:t>
      </w:r>
    </w:p>
    <w:tbl>
      <w:tblPr>
        <w:tblStyle w:val="Tabellenraster"/>
        <w:tblW w:w="0" w:type="auto"/>
        <w:tblLook w:val="04A0" w:firstRow="1" w:lastRow="0" w:firstColumn="1" w:lastColumn="0" w:noHBand="0" w:noVBand="1"/>
      </w:tblPr>
      <w:tblGrid>
        <w:gridCol w:w="2977"/>
        <w:gridCol w:w="1701"/>
        <w:gridCol w:w="851"/>
        <w:gridCol w:w="2964"/>
      </w:tblGrid>
      <w:tr w:rsidR="00E415ED" w:rsidRPr="001C54C9" w14:paraId="2D2183E6" w14:textId="77777777" w:rsidTr="00E134A5">
        <w:tc>
          <w:tcPr>
            <w:tcW w:w="2977" w:type="dxa"/>
            <w:tcBorders>
              <w:top w:val="nil"/>
              <w:left w:val="nil"/>
              <w:bottom w:val="nil"/>
              <w:right w:val="nil"/>
            </w:tcBorders>
            <w:vAlign w:val="bottom"/>
          </w:tcPr>
          <w:p w14:paraId="2878BE43" w14:textId="60277A0E" w:rsidR="00E415ED" w:rsidRPr="001C54C9" w:rsidRDefault="0060013A" w:rsidP="00E134A5">
            <w:pPr>
              <w:spacing w:before="120" w:line="240" w:lineRule="auto"/>
              <w:ind w:left="-85"/>
              <w:rPr>
                <w:rFonts w:asciiTheme="minorHAnsi" w:hAnsiTheme="minorHAnsi" w:cstheme="minorHAnsi"/>
                <w:sz w:val="17"/>
                <w:szCs w:val="17"/>
                <w:lang w:val="en-GB"/>
              </w:rPr>
            </w:pPr>
            <w:r>
              <w:rPr>
                <w:rFonts w:asciiTheme="minorHAnsi" w:hAnsiTheme="minorHAnsi" w:cstheme="minorHAnsi"/>
                <w:sz w:val="17"/>
                <w:szCs w:val="17"/>
                <w:lang w:val="en-GB"/>
              </w:rPr>
              <w:t>Point of origin</w:t>
            </w:r>
            <w:r w:rsidR="00E415ED" w:rsidRPr="001C54C9">
              <w:rPr>
                <w:rFonts w:asciiTheme="minorHAnsi" w:hAnsiTheme="minorHAnsi" w:cstheme="minorHAnsi"/>
                <w:sz w:val="17"/>
                <w:szCs w:val="17"/>
                <w:lang w:val="en-GB"/>
              </w:rPr>
              <w:t>:</w:t>
            </w:r>
          </w:p>
        </w:tc>
        <w:tc>
          <w:tcPr>
            <w:tcW w:w="5516" w:type="dxa"/>
            <w:gridSpan w:val="3"/>
            <w:tcBorders>
              <w:top w:val="nil"/>
              <w:left w:val="nil"/>
              <w:right w:val="nil"/>
            </w:tcBorders>
            <w:vAlign w:val="bottom"/>
          </w:tcPr>
          <w:p w14:paraId="056C7718" w14:textId="3B948D48" w:rsidR="00E415ED" w:rsidRPr="001C54C9" w:rsidRDefault="00D939A9" w:rsidP="00D939A9">
            <w:pPr>
              <w:spacing w:before="12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bookmarkStart w:id="0" w:name="Text1"/>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bookmarkEnd w:id="0"/>
          </w:p>
        </w:tc>
      </w:tr>
      <w:tr w:rsidR="00E415ED" w:rsidRPr="001C54C9" w14:paraId="01B6A828" w14:textId="77777777" w:rsidTr="00E134A5">
        <w:tc>
          <w:tcPr>
            <w:tcW w:w="2977" w:type="dxa"/>
            <w:tcBorders>
              <w:top w:val="nil"/>
              <w:left w:val="nil"/>
              <w:bottom w:val="nil"/>
              <w:right w:val="nil"/>
            </w:tcBorders>
            <w:vAlign w:val="bottom"/>
          </w:tcPr>
          <w:p w14:paraId="79CDE086" w14:textId="0BA7F33F" w:rsidR="00E415ED" w:rsidRPr="001C54C9" w:rsidRDefault="000B66BC" w:rsidP="00E134A5">
            <w:pPr>
              <w:spacing w:before="120" w:line="240" w:lineRule="auto"/>
              <w:ind w:left="-85"/>
              <w:rPr>
                <w:rFonts w:asciiTheme="minorHAnsi" w:hAnsiTheme="minorHAnsi" w:cstheme="minorHAnsi"/>
                <w:sz w:val="17"/>
                <w:szCs w:val="17"/>
                <w:lang w:val="en-GB"/>
              </w:rPr>
            </w:pPr>
            <w:r>
              <w:rPr>
                <w:rFonts w:asciiTheme="minorHAnsi" w:hAnsiTheme="minorHAnsi" w:cstheme="minorHAnsi"/>
                <w:sz w:val="17"/>
                <w:szCs w:val="17"/>
                <w:lang w:val="en-GB"/>
              </w:rPr>
              <w:t>Str</w:t>
            </w:r>
            <w:r w:rsidR="00173BAA">
              <w:rPr>
                <w:rFonts w:asciiTheme="minorHAnsi" w:hAnsiTheme="minorHAnsi" w:cstheme="minorHAnsi"/>
                <w:sz w:val="17"/>
                <w:szCs w:val="17"/>
                <w:lang w:val="en-GB"/>
              </w:rPr>
              <w:t>eet</w:t>
            </w:r>
            <w:r w:rsidR="00E134A5" w:rsidRPr="001C54C9">
              <w:rPr>
                <w:rFonts w:asciiTheme="minorHAnsi" w:hAnsiTheme="minorHAnsi" w:cstheme="minorHAnsi"/>
                <w:sz w:val="17"/>
                <w:szCs w:val="17"/>
                <w:lang w:val="en-GB"/>
              </w:rPr>
              <w:t>:</w:t>
            </w:r>
          </w:p>
        </w:tc>
        <w:tc>
          <w:tcPr>
            <w:tcW w:w="5516" w:type="dxa"/>
            <w:gridSpan w:val="3"/>
            <w:tcBorders>
              <w:left w:val="nil"/>
              <w:right w:val="nil"/>
            </w:tcBorders>
            <w:vAlign w:val="bottom"/>
          </w:tcPr>
          <w:p w14:paraId="1E8C26BB" w14:textId="1B7A9707" w:rsidR="00E415ED" w:rsidRPr="001C54C9" w:rsidRDefault="00D939A9" w:rsidP="00D939A9">
            <w:pPr>
              <w:spacing w:before="12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p>
        </w:tc>
      </w:tr>
      <w:tr w:rsidR="00E415ED" w:rsidRPr="001C54C9" w14:paraId="447636F8" w14:textId="77777777" w:rsidTr="00E134A5">
        <w:tc>
          <w:tcPr>
            <w:tcW w:w="2977" w:type="dxa"/>
            <w:tcBorders>
              <w:top w:val="nil"/>
              <w:left w:val="nil"/>
              <w:bottom w:val="nil"/>
              <w:right w:val="nil"/>
            </w:tcBorders>
            <w:vAlign w:val="bottom"/>
          </w:tcPr>
          <w:p w14:paraId="575DC04D" w14:textId="3A802181" w:rsidR="00E415ED" w:rsidRPr="001C54C9" w:rsidRDefault="00173BAA" w:rsidP="00E134A5">
            <w:pPr>
              <w:spacing w:before="120" w:line="240" w:lineRule="auto"/>
              <w:ind w:left="-85"/>
              <w:rPr>
                <w:rFonts w:asciiTheme="minorHAnsi" w:hAnsiTheme="minorHAnsi" w:cstheme="minorHAnsi"/>
                <w:sz w:val="17"/>
                <w:szCs w:val="17"/>
                <w:lang w:val="en-GB"/>
              </w:rPr>
            </w:pPr>
            <w:r>
              <w:rPr>
                <w:rFonts w:asciiTheme="minorHAnsi" w:hAnsiTheme="minorHAnsi" w:cstheme="minorHAnsi"/>
                <w:sz w:val="17"/>
                <w:szCs w:val="17"/>
                <w:lang w:val="en-GB"/>
              </w:rPr>
              <w:t>Country</w:t>
            </w:r>
            <w:r w:rsidR="00E134A5" w:rsidRPr="001C54C9">
              <w:rPr>
                <w:rFonts w:asciiTheme="minorHAnsi" w:hAnsiTheme="minorHAnsi" w:cstheme="minorHAnsi"/>
                <w:sz w:val="17"/>
                <w:szCs w:val="17"/>
                <w:lang w:val="en-GB"/>
              </w:rPr>
              <w:t>:</w:t>
            </w:r>
          </w:p>
        </w:tc>
        <w:tc>
          <w:tcPr>
            <w:tcW w:w="5516" w:type="dxa"/>
            <w:gridSpan w:val="3"/>
            <w:tcBorders>
              <w:left w:val="nil"/>
              <w:right w:val="nil"/>
            </w:tcBorders>
            <w:vAlign w:val="bottom"/>
          </w:tcPr>
          <w:p w14:paraId="2157E844" w14:textId="4900A462" w:rsidR="00E415ED" w:rsidRPr="001C54C9" w:rsidRDefault="00D939A9" w:rsidP="00D939A9">
            <w:pPr>
              <w:spacing w:before="12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p>
        </w:tc>
      </w:tr>
      <w:tr w:rsidR="00E415ED" w:rsidRPr="001C54C9" w14:paraId="37CE0764" w14:textId="77777777" w:rsidTr="00E134A5">
        <w:tc>
          <w:tcPr>
            <w:tcW w:w="2977" w:type="dxa"/>
            <w:tcBorders>
              <w:top w:val="nil"/>
              <w:left w:val="nil"/>
              <w:bottom w:val="nil"/>
              <w:right w:val="nil"/>
            </w:tcBorders>
            <w:vAlign w:val="bottom"/>
          </w:tcPr>
          <w:p w14:paraId="06279FC4" w14:textId="72055E6F" w:rsidR="00E415ED" w:rsidRPr="001C54C9" w:rsidRDefault="00173BAA" w:rsidP="00E134A5">
            <w:pPr>
              <w:spacing w:before="120" w:line="240" w:lineRule="auto"/>
              <w:ind w:left="-85"/>
              <w:rPr>
                <w:rFonts w:asciiTheme="minorHAnsi" w:hAnsiTheme="minorHAnsi" w:cstheme="minorHAnsi"/>
                <w:sz w:val="17"/>
                <w:szCs w:val="17"/>
                <w:lang w:val="en-GB"/>
              </w:rPr>
            </w:pPr>
            <w:r>
              <w:rPr>
                <w:rFonts w:asciiTheme="minorHAnsi" w:hAnsiTheme="minorHAnsi"/>
                <w:sz w:val="17"/>
                <w:szCs w:val="17"/>
              </w:rPr>
              <w:t>Post code</w:t>
            </w:r>
            <w:r w:rsidR="000B66BC">
              <w:rPr>
                <w:rFonts w:asciiTheme="minorHAnsi" w:hAnsiTheme="minorHAnsi"/>
                <w:sz w:val="17"/>
                <w:szCs w:val="17"/>
              </w:rPr>
              <w:t xml:space="preserve">, </w:t>
            </w:r>
            <w:r>
              <w:rPr>
                <w:rFonts w:asciiTheme="minorHAnsi" w:hAnsiTheme="minorHAnsi"/>
                <w:sz w:val="17"/>
                <w:szCs w:val="17"/>
              </w:rPr>
              <w:t>city</w:t>
            </w:r>
            <w:r w:rsidR="00E134A5" w:rsidRPr="001C54C9">
              <w:rPr>
                <w:rFonts w:asciiTheme="minorHAnsi" w:hAnsiTheme="minorHAnsi"/>
                <w:sz w:val="17"/>
                <w:szCs w:val="17"/>
              </w:rPr>
              <w:t>:</w:t>
            </w:r>
          </w:p>
        </w:tc>
        <w:tc>
          <w:tcPr>
            <w:tcW w:w="5516" w:type="dxa"/>
            <w:gridSpan w:val="3"/>
            <w:tcBorders>
              <w:left w:val="nil"/>
              <w:right w:val="nil"/>
            </w:tcBorders>
            <w:vAlign w:val="bottom"/>
          </w:tcPr>
          <w:p w14:paraId="6BD725B2" w14:textId="38AF3053" w:rsidR="00E415ED" w:rsidRPr="001C54C9" w:rsidRDefault="00D939A9" w:rsidP="00D939A9">
            <w:pPr>
              <w:spacing w:before="12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p>
        </w:tc>
      </w:tr>
      <w:tr w:rsidR="00E976E9" w:rsidRPr="0075684F" w14:paraId="030BC46F" w14:textId="77777777" w:rsidTr="000E74C9">
        <w:tc>
          <w:tcPr>
            <w:tcW w:w="8493" w:type="dxa"/>
            <w:gridSpan w:val="4"/>
            <w:tcBorders>
              <w:top w:val="nil"/>
              <w:left w:val="nil"/>
              <w:bottom w:val="nil"/>
              <w:right w:val="nil"/>
            </w:tcBorders>
            <w:vAlign w:val="bottom"/>
          </w:tcPr>
          <w:p w14:paraId="1807EC95" w14:textId="622AB34F" w:rsidR="00E976E9" w:rsidRPr="00173BAA" w:rsidRDefault="00173BAA" w:rsidP="00E976E9">
            <w:pPr>
              <w:spacing w:before="200" w:after="80" w:line="240" w:lineRule="auto"/>
              <w:ind w:left="-85"/>
              <w:rPr>
                <w:rFonts w:asciiTheme="minorHAnsi" w:hAnsiTheme="minorHAnsi" w:cstheme="minorHAnsi"/>
                <w:b/>
                <w:bCs/>
                <w:color w:val="00666A"/>
                <w:sz w:val="17"/>
                <w:szCs w:val="17"/>
                <w:lang w:val="en-GB"/>
              </w:rPr>
            </w:pPr>
            <w:r w:rsidRPr="00173BAA">
              <w:rPr>
                <w:rFonts w:asciiTheme="minorHAnsi" w:hAnsiTheme="minorHAnsi" w:cstheme="minorHAnsi"/>
                <w:b/>
                <w:bCs/>
                <w:color w:val="00666A"/>
                <w:sz w:val="17"/>
                <w:szCs w:val="17"/>
                <w:lang w:val="en-GB"/>
              </w:rPr>
              <w:t xml:space="preserve">on the sustainability of biomass under </w:t>
            </w:r>
            <w:r w:rsidR="00B32EEF" w:rsidRPr="00732710">
              <w:rPr>
                <w:rFonts w:asciiTheme="minorHAnsi" w:hAnsiTheme="minorHAnsi" w:cstheme="minorHAnsi"/>
                <w:b/>
                <w:bCs/>
                <w:color w:val="00666A"/>
                <w:sz w:val="17"/>
                <w:szCs w:val="17"/>
                <w:lang w:val="en-GB"/>
              </w:rPr>
              <w:t xml:space="preserve">Revised </w:t>
            </w:r>
            <w:r w:rsidRPr="00173BAA">
              <w:rPr>
                <w:rFonts w:asciiTheme="minorHAnsi" w:hAnsiTheme="minorHAnsi" w:cstheme="minorHAnsi"/>
                <w:b/>
                <w:bCs/>
                <w:color w:val="00666A"/>
                <w:sz w:val="17"/>
                <w:szCs w:val="17"/>
                <w:lang w:val="en-GB"/>
              </w:rPr>
              <w:t xml:space="preserve">Directive </w:t>
            </w:r>
            <w:r w:rsidR="00170478">
              <w:rPr>
                <w:rFonts w:asciiTheme="minorHAnsi" w:hAnsiTheme="minorHAnsi" w:cstheme="minorHAnsi"/>
                <w:b/>
                <w:bCs/>
                <w:color w:val="00666A"/>
                <w:sz w:val="17"/>
                <w:szCs w:val="17"/>
                <w:lang w:val="en-GB"/>
              </w:rPr>
              <w:t xml:space="preserve">(EU) </w:t>
            </w:r>
            <w:r w:rsidRPr="00173BAA">
              <w:rPr>
                <w:rFonts w:asciiTheme="minorHAnsi" w:hAnsiTheme="minorHAnsi" w:cstheme="minorHAnsi"/>
                <w:b/>
                <w:bCs/>
                <w:color w:val="00666A"/>
                <w:sz w:val="17"/>
                <w:szCs w:val="17"/>
                <w:lang w:val="en-GB"/>
              </w:rPr>
              <w:t>2018/2001</w:t>
            </w:r>
            <w:r w:rsidR="00E976E9" w:rsidRPr="00173BAA">
              <w:rPr>
                <w:rFonts w:asciiTheme="minorHAnsi" w:hAnsiTheme="minorHAnsi" w:cstheme="minorHAnsi"/>
                <w:b/>
                <w:bCs/>
                <w:color w:val="00666A"/>
                <w:sz w:val="17"/>
                <w:szCs w:val="17"/>
                <w:lang w:val="en-GB"/>
              </w:rPr>
              <w:t>:</w:t>
            </w:r>
          </w:p>
        </w:tc>
      </w:tr>
      <w:tr w:rsidR="00E415ED" w:rsidRPr="001C54C9" w14:paraId="6DE0F677" w14:textId="77777777" w:rsidTr="00E976E9">
        <w:tc>
          <w:tcPr>
            <w:tcW w:w="2977" w:type="dxa"/>
            <w:tcBorders>
              <w:top w:val="nil"/>
              <w:left w:val="nil"/>
              <w:bottom w:val="nil"/>
              <w:right w:val="nil"/>
            </w:tcBorders>
            <w:vAlign w:val="bottom"/>
          </w:tcPr>
          <w:p w14:paraId="757B818E" w14:textId="35A6903F" w:rsidR="00E415ED" w:rsidRPr="001C54C9" w:rsidRDefault="00173BAA" w:rsidP="00E134A5">
            <w:pPr>
              <w:spacing w:before="120" w:line="240" w:lineRule="auto"/>
              <w:ind w:left="-85"/>
              <w:rPr>
                <w:rFonts w:asciiTheme="minorHAnsi" w:hAnsiTheme="minorHAnsi" w:cstheme="minorHAnsi"/>
                <w:sz w:val="17"/>
                <w:szCs w:val="17"/>
                <w:lang w:val="en-GB"/>
              </w:rPr>
            </w:pPr>
            <w:r w:rsidRPr="00173BAA">
              <w:rPr>
                <w:rFonts w:asciiTheme="minorHAnsi" w:hAnsiTheme="minorHAnsi" w:cstheme="minorHAnsi"/>
                <w:sz w:val="17"/>
                <w:szCs w:val="17"/>
                <w:lang w:val="en-GB"/>
              </w:rPr>
              <w:t>Recipient</w:t>
            </w:r>
            <w:r w:rsidR="00E415ED" w:rsidRPr="001C54C9">
              <w:rPr>
                <w:rFonts w:asciiTheme="minorHAnsi" w:hAnsiTheme="minorHAnsi" w:cstheme="minorHAnsi"/>
                <w:sz w:val="17"/>
                <w:szCs w:val="17"/>
                <w:lang w:val="en-GB"/>
              </w:rPr>
              <w:t>:</w:t>
            </w:r>
          </w:p>
        </w:tc>
        <w:tc>
          <w:tcPr>
            <w:tcW w:w="5516" w:type="dxa"/>
            <w:gridSpan w:val="3"/>
            <w:tcBorders>
              <w:top w:val="nil"/>
              <w:left w:val="nil"/>
              <w:bottom w:val="single" w:sz="4" w:space="0" w:color="auto"/>
              <w:right w:val="nil"/>
            </w:tcBorders>
            <w:vAlign w:val="bottom"/>
          </w:tcPr>
          <w:p w14:paraId="3741AEF0" w14:textId="41E7D349" w:rsidR="00E415ED" w:rsidRPr="001C54C9" w:rsidRDefault="00C06F15" w:rsidP="00C06F15">
            <w:pPr>
              <w:spacing w:before="12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p>
        </w:tc>
      </w:tr>
      <w:tr w:rsidR="00E3667B" w:rsidRPr="001C54C9" w14:paraId="62D18C9D" w14:textId="77777777" w:rsidTr="00E976E9">
        <w:tc>
          <w:tcPr>
            <w:tcW w:w="2977" w:type="dxa"/>
            <w:tcBorders>
              <w:top w:val="nil"/>
              <w:left w:val="nil"/>
              <w:bottom w:val="nil"/>
              <w:right w:val="nil"/>
            </w:tcBorders>
            <w:vAlign w:val="bottom"/>
          </w:tcPr>
          <w:p w14:paraId="57DDAD7D" w14:textId="5E67BE62" w:rsidR="00E3667B" w:rsidRDefault="00173BAA" w:rsidP="00E134A5">
            <w:pPr>
              <w:spacing w:before="120" w:line="240" w:lineRule="auto"/>
              <w:ind w:left="-85"/>
              <w:rPr>
                <w:rFonts w:asciiTheme="minorHAnsi" w:hAnsiTheme="minorHAnsi" w:cstheme="minorHAnsi"/>
                <w:sz w:val="17"/>
                <w:szCs w:val="17"/>
                <w:lang w:val="en-GB"/>
              </w:rPr>
            </w:pPr>
            <w:r w:rsidRPr="00173BAA">
              <w:rPr>
                <w:rFonts w:asciiTheme="minorHAnsi" w:hAnsiTheme="minorHAnsi" w:cstheme="minorHAnsi"/>
                <w:sz w:val="17"/>
                <w:szCs w:val="17"/>
                <w:lang w:val="en-GB"/>
              </w:rPr>
              <w:t>Contract number</w:t>
            </w:r>
            <w:r w:rsidR="00E3667B">
              <w:rPr>
                <w:rFonts w:asciiTheme="minorHAnsi" w:hAnsiTheme="minorHAnsi" w:cstheme="minorHAnsi"/>
                <w:sz w:val="17"/>
                <w:szCs w:val="17"/>
                <w:lang w:val="en-GB"/>
              </w:rPr>
              <w:t>:</w:t>
            </w:r>
          </w:p>
        </w:tc>
        <w:tc>
          <w:tcPr>
            <w:tcW w:w="5516" w:type="dxa"/>
            <w:gridSpan w:val="3"/>
            <w:tcBorders>
              <w:top w:val="nil"/>
              <w:left w:val="nil"/>
              <w:bottom w:val="single" w:sz="4" w:space="0" w:color="auto"/>
              <w:right w:val="nil"/>
            </w:tcBorders>
            <w:vAlign w:val="bottom"/>
          </w:tcPr>
          <w:p w14:paraId="6E558B65" w14:textId="0BD4DABF" w:rsidR="00E3667B" w:rsidRPr="001C54C9" w:rsidRDefault="00E3667B" w:rsidP="00C06F15">
            <w:pPr>
              <w:spacing w:before="12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p>
        </w:tc>
      </w:tr>
      <w:tr w:rsidR="0060013A" w:rsidRPr="001C54C9" w14:paraId="73657A83" w14:textId="77777777" w:rsidTr="00F56A52">
        <w:trPr>
          <w:trHeight w:val="204"/>
        </w:trPr>
        <w:tc>
          <w:tcPr>
            <w:tcW w:w="2977" w:type="dxa"/>
            <w:tcBorders>
              <w:top w:val="nil"/>
              <w:left w:val="nil"/>
              <w:bottom w:val="nil"/>
              <w:right w:val="nil"/>
            </w:tcBorders>
            <w:vAlign w:val="bottom"/>
          </w:tcPr>
          <w:p w14:paraId="10105144" w14:textId="77777777" w:rsidR="0060013A" w:rsidRPr="0060013A" w:rsidRDefault="0060013A" w:rsidP="00E134A5">
            <w:pPr>
              <w:spacing w:before="120" w:line="240" w:lineRule="auto"/>
              <w:ind w:left="-85"/>
              <w:rPr>
                <w:rFonts w:asciiTheme="minorHAnsi" w:hAnsiTheme="minorHAnsi" w:cstheme="minorHAnsi"/>
                <w:sz w:val="2"/>
                <w:szCs w:val="2"/>
                <w:lang w:val="en-GB"/>
              </w:rPr>
            </w:pPr>
          </w:p>
        </w:tc>
        <w:tc>
          <w:tcPr>
            <w:tcW w:w="5516" w:type="dxa"/>
            <w:gridSpan w:val="3"/>
            <w:tcBorders>
              <w:top w:val="nil"/>
              <w:left w:val="nil"/>
              <w:bottom w:val="nil"/>
              <w:right w:val="nil"/>
            </w:tcBorders>
            <w:vAlign w:val="bottom"/>
          </w:tcPr>
          <w:p w14:paraId="5D0A68DB" w14:textId="77777777" w:rsidR="0060013A" w:rsidRPr="0060013A" w:rsidRDefault="0060013A" w:rsidP="00C06F15">
            <w:pPr>
              <w:spacing w:before="120" w:line="240" w:lineRule="auto"/>
              <w:ind w:left="-85"/>
              <w:rPr>
                <w:rFonts w:asciiTheme="minorHAnsi" w:hAnsiTheme="minorHAnsi" w:cstheme="minorHAnsi"/>
                <w:sz w:val="2"/>
                <w:szCs w:val="2"/>
                <w:lang w:val="en-GB"/>
              </w:rPr>
            </w:pPr>
          </w:p>
        </w:tc>
      </w:tr>
      <w:tr w:rsidR="0060013A" w:rsidRPr="001C54C9" w14:paraId="6999D6D2" w14:textId="77777777" w:rsidTr="00F56A52">
        <w:trPr>
          <w:trHeight w:val="204"/>
        </w:trPr>
        <w:tc>
          <w:tcPr>
            <w:tcW w:w="2977" w:type="dxa"/>
            <w:tcBorders>
              <w:top w:val="nil"/>
              <w:left w:val="nil"/>
              <w:bottom w:val="nil"/>
              <w:right w:val="nil"/>
            </w:tcBorders>
            <w:vAlign w:val="bottom"/>
          </w:tcPr>
          <w:p w14:paraId="77B6CFB9" w14:textId="0531A16B" w:rsidR="0060013A" w:rsidRPr="0060013A" w:rsidRDefault="0060013A" w:rsidP="0060013A">
            <w:pPr>
              <w:spacing w:before="120" w:line="240" w:lineRule="auto"/>
              <w:ind w:left="-85"/>
              <w:rPr>
                <w:rFonts w:asciiTheme="minorHAnsi" w:hAnsiTheme="minorHAnsi" w:cstheme="minorHAnsi"/>
                <w:sz w:val="17"/>
                <w:szCs w:val="17"/>
                <w:lang w:val="en-GB"/>
              </w:rPr>
            </w:pPr>
            <w:r>
              <w:rPr>
                <w:rFonts w:asciiTheme="minorHAnsi" w:hAnsiTheme="minorHAnsi" w:cstheme="minorHAnsi"/>
                <w:sz w:val="17"/>
                <w:szCs w:val="17"/>
                <w:lang w:val="en-GB"/>
              </w:rPr>
              <w:t>Amount of waste generated</w:t>
            </w:r>
            <w:r w:rsidR="008E5282">
              <w:rPr>
                <w:rStyle w:val="Funotenzeichen"/>
                <w:rFonts w:asciiTheme="minorHAnsi" w:hAnsiTheme="minorHAnsi" w:cstheme="minorHAnsi"/>
                <w:sz w:val="17"/>
                <w:szCs w:val="17"/>
                <w:lang w:val="en-GB"/>
              </w:rPr>
              <w:footnoteReference w:id="1"/>
            </w:r>
            <w:r w:rsidR="008E5282">
              <w:rPr>
                <w:rFonts w:asciiTheme="minorHAnsi" w:hAnsiTheme="minorHAnsi" w:cstheme="minorHAnsi"/>
                <w:sz w:val="17"/>
                <w:szCs w:val="17"/>
                <w:lang w:val="en-GB"/>
              </w:rPr>
              <w:t>:</w:t>
            </w:r>
          </w:p>
        </w:tc>
        <w:tc>
          <w:tcPr>
            <w:tcW w:w="1701" w:type="dxa"/>
            <w:tcBorders>
              <w:top w:val="nil"/>
              <w:left w:val="nil"/>
              <w:bottom w:val="nil"/>
              <w:right w:val="nil"/>
            </w:tcBorders>
            <w:vAlign w:val="bottom"/>
          </w:tcPr>
          <w:p w14:paraId="2E08BE71" w14:textId="2FEA615E" w:rsidR="0060013A" w:rsidRPr="0060013A" w:rsidRDefault="0060013A" w:rsidP="0060013A">
            <w:pPr>
              <w:spacing w:before="12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r>
              <w:rPr>
                <w:rFonts w:asciiTheme="minorHAnsi" w:hAnsiTheme="minorHAnsi" w:cstheme="minorHAnsi"/>
                <w:sz w:val="17"/>
                <w:szCs w:val="17"/>
                <w:lang w:val="en-GB"/>
              </w:rPr>
              <w:t xml:space="preserve"> t per months</w:t>
            </w:r>
          </w:p>
        </w:tc>
        <w:tc>
          <w:tcPr>
            <w:tcW w:w="851" w:type="dxa"/>
            <w:tcBorders>
              <w:top w:val="nil"/>
              <w:left w:val="nil"/>
              <w:bottom w:val="nil"/>
              <w:right w:val="nil"/>
            </w:tcBorders>
            <w:vAlign w:val="bottom"/>
          </w:tcPr>
          <w:p w14:paraId="207EC381" w14:textId="4DA6239F" w:rsidR="0060013A" w:rsidRPr="0060013A" w:rsidRDefault="0060013A" w:rsidP="0060013A">
            <w:pPr>
              <w:spacing w:before="120" w:line="240" w:lineRule="auto"/>
              <w:ind w:left="-85"/>
              <w:rPr>
                <w:rFonts w:asciiTheme="minorHAnsi" w:hAnsiTheme="minorHAnsi" w:cstheme="minorHAnsi"/>
                <w:sz w:val="17"/>
                <w:szCs w:val="17"/>
                <w:lang w:val="en-GB"/>
              </w:rPr>
            </w:pPr>
            <w:r w:rsidRPr="004175F3">
              <w:rPr>
                <w:rFonts w:asciiTheme="minorHAnsi" w:hAnsiTheme="minorHAnsi" w:cstheme="minorHAnsi"/>
                <w:b/>
                <w:bCs/>
                <w:sz w:val="17"/>
                <w:szCs w:val="17"/>
                <w:lang w:val="en-GB"/>
              </w:rPr>
              <w:t>and/or</w:t>
            </w:r>
          </w:p>
        </w:tc>
        <w:tc>
          <w:tcPr>
            <w:tcW w:w="1976" w:type="dxa"/>
            <w:tcBorders>
              <w:top w:val="nil"/>
              <w:left w:val="nil"/>
              <w:bottom w:val="nil"/>
              <w:right w:val="nil"/>
            </w:tcBorders>
            <w:vAlign w:val="bottom"/>
          </w:tcPr>
          <w:p w14:paraId="3B4BE4EB" w14:textId="79B167BF" w:rsidR="0060013A" w:rsidRPr="0060013A" w:rsidRDefault="0060013A" w:rsidP="0060013A">
            <w:pPr>
              <w:spacing w:before="120" w:line="240" w:lineRule="auto"/>
              <w:ind w:left="-85"/>
              <w:rPr>
                <w:rFonts w:asciiTheme="minorHAnsi" w:hAnsiTheme="minorHAnsi" w:cstheme="minorHAnsi"/>
                <w:sz w:val="17"/>
                <w:szCs w:val="17"/>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r>
              <w:rPr>
                <w:rFonts w:asciiTheme="minorHAnsi" w:hAnsiTheme="minorHAnsi" w:cstheme="minorHAnsi"/>
                <w:sz w:val="17"/>
                <w:szCs w:val="17"/>
                <w:lang w:val="en-GB"/>
              </w:rPr>
              <w:t xml:space="preserve"> t per year</w:t>
            </w:r>
          </w:p>
        </w:tc>
      </w:tr>
      <w:tr w:rsidR="00E415ED" w:rsidRPr="0075684F" w14:paraId="20AB59C2" w14:textId="77777777" w:rsidTr="00E134A5">
        <w:tc>
          <w:tcPr>
            <w:tcW w:w="8493" w:type="dxa"/>
            <w:gridSpan w:val="4"/>
            <w:tcBorders>
              <w:top w:val="nil"/>
              <w:left w:val="nil"/>
              <w:bottom w:val="nil"/>
              <w:right w:val="nil"/>
            </w:tcBorders>
            <w:vAlign w:val="bottom"/>
          </w:tcPr>
          <w:p w14:paraId="0EF679CD" w14:textId="5BFFA024" w:rsidR="00E415ED" w:rsidRPr="001C54C9" w:rsidRDefault="008B440E" w:rsidP="005752E7">
            <w:pPr>
              <w:spacing w:before="700" w:after="60" w:line="240" w:lineRule="auto"/>
              <w:ind w:left="-85"/>
              <w:jc w:val="both"/>
              <w:rPr>
                <w:rFonts w:asciiTheme="minorHAnsi" w:hAnsiTheme="minorHAnsi" w:cstheme="minorHAnsi"/>
                <w:b/>
                <w:bCs/>
                <w:color w:val="00666A"/>
                <w:sz w:val="17"/>
                <w:szCs w:val="17"/>
                <w:lang w:val="en-GB"/>
              </w:rPr>
            </w:pPr>
            <w:r w:rsidRPr="001C54C9">
              <w:rPr>
                <w:rFonts w:asciiTheme="minorHAnsi" w:hAnsiTheme="minorHAnsi" w:cstheme="minorHAnsi"/>
                <w:sz w:val="17"/>
                <w:szCs w:val="17"/>
                <w:lang w:val="en-GB"/>
              </w:rPr>
              <w:t>(</w:t>
            </w:r>
            <w:r w:rsidR="00173BAA" w:rsidRPr="00173BAA">
              <w:rPr>
                <w:rFonts w:asciiTheme="minorHAnsi" w:hAnsiTheme="minorHAnsi" w:cstheme="minorHAnsi"/>
                <w:sz w:val="17"/>
                <w:szCs w:val="17"/>
                <w:lang w:val="en-GB"/>
              </w:rPr>
              <w:t>Please check the items that apply</w:t>
            </w:r>
            <w:r w:rsidR="000B66BC">
              <w:rPr>
                <w:rFonts w:asciiTheme="minorHAnsi" w:hAnsiTheme="minorHAnsi" w:cstheme="minorHAnsi"/>
                <w:sz w:val="17"/>
                <w:szCs w:val="17"/>
                <w:lang w:val="en-GB"/>
              </w:rPr>
              <w:t>.</w:t>
            </w:r>
            <w:r w:rsidRPr="001C54C9">
              <w:rPr>
                <w:rFonts w:asciiTheme="minorHAnsi" w:hAnsiTheme="minorHAnsi" w:cstheme="minorHAnsi"/>
                <w:sz w:val="17"/>
                <w:szCs w:val="17"/>
                <w:lang w:val="en-GB"/>
              </w:rPr>
              <w:t>)</w:t>
            </w:r>
          </w:p>
        </w:tc>
      </w:tr>
    </w:tbl>
    <w:tbl>
      <w:tblPr>
        <w:tblW w:w="84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8"/>
        <w:gridCol w:w="533"/>
        <w:gridCol w:w="7632"/>
      </w:tblGrid>
      <w:tr w:rsidR="001C54C9" w:rsidRPr="0075684F" w14:paraId="56AA9EFC" w14:textId="77777777" w:rsidTr="00E3667B">
        <w:tc>
          <w:tcPr>
            <w:tcW w:w="318" w:type="dxa"/>
            <w:tcBorders>
              <w:bottom w:val="single" w:sz="4" w:space="0" w:color="auto"/>
              <w:right w:val="nil"/>
            </w:tcBorders>
            <w:shd w:val="clear" w:color="auto" w:fill="auto"/>
          </w:tcPr>
          <w:p w14:paraId="36D7B9D7" w14:textId="055D3550" w:rsidR="001C54C9" w:rsidRPr="00F155B7" w:rsidRDefault="00F155B7" w:rsidP="00DB2212">
            <w:pPr>
              <w:pStyle w:val="TabelleAbsatz"/>
              <w:spacing w:before="40" w:after="40" w:line="240" w:lineRule="auto"/>
              <w:jc w:val="left"/>
              <w:rPr>
                <w:rFonts w:asciiTheme="minorHAnsi" w:hAnsiTheme="minorHAnsi" w:cstheme="minorHAnsi"/>
                <w:b/>
                <w:sz w:val="17"/>
                <w:szCs w:val="17"/>
              </w:rPr>
            </w:pPr>
            <w:r w:rsidRPr="00F155B7">
              <w:rPr>
                <w:rFonts w:asciiTheme="minorHAnsi" w:hAnsiTheme="minorHAnsi" w:cstheme="minorHAnsi"/>
                <w:b/>
                <w:sz w:val="17"/>
                <w:szCs w:val="17"/>
              </w:rPr>
              <w:t>1</w:t>
            </w:r>
          </w:p>
        </w:tc>
        <w:tc>
          <w:tcPr>
            <w:tcW w:w="533" w:type="dxa"/>
            <w:tcBorders>
              <w:top w:val="single" w:sz="4" w:space="0" w:color="auto"/>
              <w:left w:val="nil"/>
              <w:bottom w:val="single" w:sz="4" w:space="0" w:color="auto"/>
              <w:right w:val="nil"/>
            </w:tcBorders>
            <w:shd w:val="clear" w:color="auto" w:fill="auto"/>
          </w:tcPr>
          <w:p w14:paraId="0E649CC1" w14:textId="2795CBDD" w:rsidR="001C54C9" w:rsidRPr="00E0176F" w:rsidRDefault="001C54C9" w:rsidP="00FC24D3">
            <w:pPr>
              <w:pStyle w:val="TabelleAbsatz"/>
              <w:spacing w:before="40" w:after="40" w:line="240" w:lineRule="auto"/>
              <w:jc w:val="center"/>
              <w:rPr>
                <w:rFonts w:asciiTheme="minorHAnsi" w:hAnsiTheme="minorHAnsi" w:cstheme="minorHAnsi"/>
                <w:bCs/>
                <w:strike/>
                <w:sz w:val="17"/>
                <w:szCs w:val="17"/>
                <w:highlight w:val="yellow"/>
              </w:rPr>
            </w:pPr>
          </w:p>
        </w:tc>
        <w:tc>
          <w:tcPr>
            <w:tcW w:w="7632" w:type="dxa"/>
            <w:tcBorders>
              <w:top w:val="single" w:sz="4" w:space="0" w:color="auto"/>
              <w:left w:val="nil"/>
              <w:bottom w:val="single" w:sz="4" w:space="0" w:color="auto"/>
            </w:tcBorders>
            <w:shd w:val="clear" w:color="auto" w:fill="auto"/>
          </w:tcPr>
          <w:p w14:paraId="6A7CF407" w14:textId="1D8822F6" w:rsidR="001C54C9" w:rsidRPr="00173BAA" w:rsidRDefault="00173BAA" w:rsidP="00F155B7">
            <w:pPr>
              <w:pStyle w:val="TabelleAbsatz"/>
              <w:spacing w:before="40" w:after="40" w:line="240" w:lineRule="auto"/>
              <w:ind w:left="-105"/>
              <w:rPr>
                <w:rFonts w:asciiTheme="minorHAnsi" w:hAnsiTheme="minorHAnsi"/>
                <w:sz w:val="17"/>
                <w:szCs w:val="17"/>
              </w:rPr>
            </w:pPr>
            <w:r w:rsidRPr="00173BAA">
              <w:rPr>
                <w:rFonts w:asciiTheme="minorHAnsi" w:hAnsiTheme="minorHAnsi"/>
                <w:sz w:val="17"/>
                <w:szCs w:val="17"/>
              </w:rPr>
              <w:t xml:space="preserve">The supplied waste or residue only contains biomass that complies with </w:t>
            </w:r>
            <w:r w:rsidR="00B32EEF" w:rsidRPr="00732710">
              <w:rPr>
                <w:rFonts w:asciiTheme="minorHAnsi" w:hAnsiTheme="minorHAnsi"/>
                <w:sz w:val="17"/>
                <w:szCs w:val="17"/>
              </w:rPr>
              <w:t xml:space="preserve">Revised </w:t>
            </w:r>
            <w:r w:rsidRPr="00173BAA">
              <w:rPr>
                <w:rFonts w:asciiTheme="minorHAnsi" w:hAnsiTheme="minorHAnsi"/>
                <w:sz w:val="17"/>
                <w:szCs w:val="17"/>
              </w:rPr>
              <w:t xml:space="preserve">Directive </w:t>
            </w:r>
            <w:r w:rsidR="00170478">
              <w:rPr>
                <w:rFonts w:asciiTheme="minorHAnsi" w:hAnsiTheme="minorHAnsi"/>
                <w:sz w:val="17"/>
                <w:szCs w:val="17"/>
              </w:rPr>
              <w:t xml:space="preserve">(EU) </w:t>
            </w:r>
            <w:r w:rsidRPr="00173BAA">
              <w:rPr>
                <w:rFonts w:asciiTheme="minorHAnsi" w:hAnsiTheme="minorHAnsi"/>
                <w:sz w:val="17"/>
                <w:szCs w:val="17"/>
              </w:rPr>
              <w:t>2018/2001</w:t>
            </w:r>
            <w:r w:rsidR="001C54C9" w:rsidRPr="00173BAA">
              <w:rPr>
                <w:rFonts w:asciiTheme="minorHAnsi" w:hAnsiTheme="minorHAnsi"/>
                <w:sz w:val="17"/>
                <w:szCs w:val="17"/>
              </w:rPr>
              <w:t xml:space="preserve">. </w:t>
            </w:r>
          </w:p>
        </w:tc>
      </w:tr>
      <w:tr w:rsidR="00DB2212" w:rsidRPr="0075684F" w14:paraId="0083F6DF" w14:textId="77777777" w:rsidTr="00E3667B">
        <w:tc>
          <w:tcPr>
            <w:tcW w:w="318" w:type="dxa"/>
            <w:tcBorders>
              <w:left w:val="single" w:sz="4" w:space="0" w:color="auto"/>
              <w:bottom w:val="nil"/>
              <w:right w:val="nil"/>
            </w:tcBorders>
            <w:shd w:val="clear" w:color="auto" w:fill="auto"/>
          </w:tcPr>
          <w:p w14:paraId="0D53E928" w14:textId="63D2FFEC" w:rsidR="00A12DC6" w:rsidRPr="00F155B7" w:rsidRDefault="00F155B7" w:rsidP="00DB2212">
            <w:pPr>
              <w:pStyle w:val="TabelleAbsatz"/>
              <w:spacing w:before="40" w:after="40" w:line="240" w:lineRule="auto"/>
              <w:jc w:val="left"/>
              <w:rPr>
                <w:rFonts w:asciiTheme="minorHAnsi" w:hAnsiTheme="minorHAnsi" w:cstheme="minorHAnsi"/>
                <w:b/>
                <w:sz w:val="17"/>
                <w:szCs w:val="17"/>
              </w:rPr>
            </w:pPr>
            <w:r w:rsidRPr="00F155B7">
              <w:rPr>
                <w:rFonts w:asciiTheme="minorHAnsi" w:hAnsiTheme="minorHAnsi" w:cstheme="minorHAnsi"/>
                <w:b/>
                <w:sz w:val="17"/>
                <w:szCs w:val="17"/>
              </w:rPr>
              <w:t>2</w:t>
            </w:r>
          </w:p>
        </w:tc>
        <w:tc>
          <w:tcPr>
            <w:tcW w:w="533" w:type="dxa"/>
            <w:tcBorders>
              <w:left w:val="nil"/>
              <w:bottom w:val="nil"/>
              <w:right w:val="nil"/>
            </w:tcBorders>
            <w:shd w:val="clear" w:color="auto" w:fill="auto"/>
          </w:tcPr>
          <w:p w14:paraId="2A34E92E" w14:textId="77777777" w:rsidR="00A12DC6" w:rsidRDefault="00A12DC6" w:rsidP="003A0769">
            <w:pPr>
              <w:pStyle w:val="TabelleAbsatz"/>
              <w:spacing w:before="40" w:after="40" w:line="240" w:lineRule="auto"/>
              <w:jc w:val="center"/>
              <w:rPr>
                <w:rFonts w:asciiTheme="minorHAnsi" w:hAnsiTheme="minorHAnsi" w:cstheme="minorHAnsi"/>
                <w:bCs/>
                <w:strike/>
                <w:sz w:val="17"/>
                <w:szCs w:val="17"/>
                <w:highlight w:val="yellow"/>
              </w:rPr>
            </w:pPr>
          </w:p>
          <w:p w14:paraId="68ECB715" w14:textId="77777777" w:rsidR="007A780D" w:rsidRDefault="007A780D" w:rsidP="003A0769">
            <w:pPr>
              <w:pStyle w:val="TabelleAbsatz"/>
              <w:spacing w:before="40" w:after="40" w:line="240" w:lineRule="auto"/>
              <w:jc w:val="center"/>
              <w:rPr>
                <w:rFonts w:asciiTheme="minorHAnsi" w:hAnsiTheme="minorHAnsi" w:cstheme="minorHAnsi"/>
                <w:bCs/>
                <w:strike/>
                <w:sz w:val="17"/>
                <w:szCs w:val="17"/>
                <w:highlight w:val="yellow"/>
              </w:rPr>
            </w:pPr>
          </w:p>
          <w:p w14:paraId="67245608" w14:textId="5C389EBB" w:rsidR="007A780D" w:rsidRPr="007A780D" w:rsidRDefault="007A780D" w:rsidP="003A0769">
            <w:pPr>
              <w:pStyle w:val="TabelleAbsatz"/>
              <w:spacing w:before="40" w:after="40" w:line="240" w:lineRule="auto"/>
              <w:jc w:val="center"/>
              <w:rPr>
                <w:rFonts w:asciiTheme="minorHAnsi" w:hAnsiTheme="minorHAnsi" w:cstheme="minorHAnsi"/>
                <w:bCs/>
                <w:sz w:val="17"/>
                <w:szCs w:val="17"/>
                <w:highlight w:val="yellow"/>
              </w:rPr>
            </w:pPr>
            <w:r w:rsidRPr="007A780D">
              <w:rPr>
                <w:rFonts w:asciiTheme="minorHAnsi" w:hAnsiTheme="minorHAnsi" w:cstheme="minorHAnsi"/>
                <w:bCs/>
                <w:sz w:val="17"/>
                <w:szCs w:val="17"/>
              </w:rPr>
              <w:sym w:font="Wingdings 2" w:char="F0A3"/>
            </w:r>
          </w:p>
        </w:tc>
        <w:tc>
          <w:tcPr>
            <w:tcW w:w="7632" w:type="dxa"/>
            <w:tcBorders>
              <w:left w:val="nil"/>
              <w:bottom w:val="nil"/>
              <w:right w:val="single" w:sz="4" w:space="0" w:color="auto"/>
            </w:tcBorders>
            <w:shd w:val="clear" w:color="auto" w:fill="auto"/>
          </w:tcPr>
          <w:p w14:paraId="67E8DB11" w14:textId="1F5967B8" w:rsidR="007752E3" w:rsidRPr="007752E3" w:rsidRDefault="007752E3" w:rsidP="007752E3">
            <w:pPr>
              <w:pStyle w:val="TabelleAbsatz"/>
              <w:spacing w:before="40" w:after="40" w:line="240" w:lineRule="auto"/>
              <w:ind w:left="-113"/>
              <w:rPr>
                <w:rFonts w:asciiTheme="minorHAnsi" w:hAnsiTheme="minorHAnsi"/>
                <w:sz w:val="17"/>
                <w:szCs w:val="17"/>
              </w:rPr>
            </w:pPr>
            <w:r w:rsidRPr="007752E3">
              <w:rPr>
                <w:rFonts w:asciiTheme="minorHAnsi" w:hAnsiTheme="minorHAnsi"/>
                <w:sz w:val="17"/>
                <w:szCs w:val="17"/>
              </w:rPr>
              <w:t xml:space="preserve">The waste or residue does not come from agricultural land and therefore not </w:t>
            </w:r>
            <w:r w:rsidRPr="00197684">
              <w:rPr>
                <w:rFonts w:asciiTheme="minorHAnsi" w:hAnsiTheme="minorHAnsi"/>
                <w:sz w:val="17"/>
                <w:szCs w:val="17"/>
                <w:u w:val="single"/>
              </w:rPr>
              <w:t>directly</w:t>
            </w:r>
            <w:r w:rsidRPr="007752E3">
              <w:rPr>
                <w:rFonts w:asciiTheme="minorHAnsi" w:hAnsiTheme="minorHAnsi"/>
                <w:sz w:val="17"/>
                <w:szCs w:val="17"/>
              </w:rPr>
              <w:t xml:space="preserve"> from the production of agricultural </w:t>
            </w:r>
            <w:r w:rsidR="00D03006">
              <w:rPr>
                <w:rFonts w:asciiTheme="minorHAnsi" w:hAnsiTheme="minorHAnsi"/>
                <w:sz w:val="17"/>
                <w:szCs w:val="17"/>
              </w:rPr>
              <w:t xml:space="preserve">biomass </w:t>
            </w:r>
            <w:r w:rsidRPr="007752E3">
              <w:rPr>
                <w:rFonts w:asciiTheme="minorHAnsi" w:hAnsiTheme="minorHAnsi"/>
                <w:sz w:val="17"/>
                <w:szCs w:val="17"/>
              </w:rPr>
              <w:t xml:space="preserve">in accordance with </w:t>
            </w:r>
            <w:r w:rsidR="00B32EEF" w:rsidRPr="00732710">
              <w:rPr>
                <w:rFonts w:asciiTheme="minorHAnsi" w:hAnsiTheme="minorHAnsi"/>
                <w:sz w:val="17"/>
                <w:szCs w:val="17"/>
              </w:rPr>
              <w:t xml:space="preserve">Revised </w:t>
            </w:r>
            <w:r w:rsidRPr="007752E3">
              <w:rPr>
                <w:rFonts w:asciiTheme="minorHAnsi" w:hAnsiTheme="minorHAnsi"/>
                <w:sz w:val="17"/>
                <w:szCs w:val="17"/>
              </w:rPr>
              <w:t>Directive (EU) 2018/2001 Article 29 (2) (e.g. crop residues).</w:t>
            </w:r>
          </w:p>
          <w:p w14:paraId="78055B14" w14:textId="1875CF29" w:rsidR="007A780D" w:rsidRPr="00173BAA" w:rsidRDefault="007752E3" w:rsidP="00173BAA">
            <w:pPr>
              <w:pStyle w:val="TabelleAbsatz"/>
              <w:spacing w:before="40" w:after="40" w:line="240" w:lineRule="auto"/>
              <w:ind w:left="-113"/>
              <w:rPr>
                <w:rFonts w:asciiTheme="minorHAnsi" w:hAnsiTheme="minorHAnsi" w:cstheme="minorHAnsi"/>
                <w:sz w:val="17"/>
                <w:szCs w:val="17"/>
              </w:rPr>
            </w:pPr>
            <w:r w:rsidRPr="007752E3">
              <w:rPr>
                <w:rFonts w:asciiTheme="minorHAnsi" w:hAnsiTheme="minorHAnsi"/>
                <w:sz w:val="17"/>
                <w:szCs w:val="17"/>
              </w:rPr>
              <w:t>The material supplied is a residue from the processing of biomass from agriculture, forestry and fishery or from aquaculture (e.g. manure).</w:t>
            </w:r>
          </w:p>
        </w:tc>
      </w:tr>
      <w:tr w:rsidR="00DB2212" w:rsidRPr="0075684F" w14:paraId="464B1470" w14:textId="77777777" w:rsidTr="00E3667B">
        <w:tc>
          <w:tcPr>
            <w:tcW w:w="318" w:type="dxa"/>
            <w:tcBorders>
              <w:bottom w:val="nil"/>
              <w:right w:val="nil"/>
            </w:tcBorders>
            <w:shd w:val="clear" w:color="auto" w:fill="auto"/>
          </w:tcPr>
          <w:p w14:paraId="720E6FD7" w14:textId="576F38F5" w:rsidR="00A12DC6" w:rsidRPr="001C54C9" w:rsidRDefault="00E3667B" w:rsidP="00DB2212">
            <w:pPr>
              <w:pStyle w:val="TabelleAbsatz"/>
              <w:tabs>
                <w:tab w:val="num" w:pos="142"/>
              </w:tabs>
              <w:spacing w:before="40" w:after="40" w:line="240" w:lineRule="auto"/>
              <w:jc w:val="left"/>
              <w:rPr>
                <w:rFonts w:asciiTheme="minorHAnsi" w:hAnsiTheme="minorHAnsi" w:cstheme="minorHAnsi"/>
                <w:b/>
                <w:sz w:val="17"/>
                <w:szCs w:val="17"/>
              </w:rPr>
            </w:pPr>
            <w:r>
              <w:rPr>
                <w:rFonts w:asciiTheme="minorHAnsi" w:hAnsiTheme="minorHAnsi" w:cstheme="minorHAnsi"/>
                <w:b/>
                <w:sz w:val="17"/>
                <w:szCs w:val="17"/>
              </w:rPr>
              <w:t>3</w:t>
            </w:r>
          </w:p>
        </w:tc>
        <w:tc>
          <w:tcPr>
            <w:tcW w:w="533" w:type="dxa"/>
            <w:tcBorders>
              <w:left w:val="nil"/>
              <w:bottom w:val="nil"/>
              <w:right w:val="nil"/>
            </w:tcBorders>
            <w:shd w:val="clear" w:color="auto" w:fill="auto"/>
          </w:tcPr>
          <w:p w14:paraId="2EE58757" w14:textId="12ECC9D2" w:rsidR="00A12DC6" w:rsidRPr="001C54C9" w:rsidRDefault="00A12DC6" w:rsidP="00DB2212">
            <w:pPr>
              <w:pStyle w:val="TabelleAbsatz"/>
              <w:spacing w:before="40" w:after="40" w:line="240" w:lineRule="auto"/>
              <w:jc w:val="center"/>
              <w:rPr>
                <w:rFonts w:asciiTheme="minorHAnsi" w:hAnsiTheme="minorHAnsi" w:cstheme="minorHAnsi"/>
                <w:bCs/>
                <w:sz w:val="17"/>
                <w:szCs w:val="17"/>
              </w:rPr>
            </w:pPr>
          </w:p>
        </w:tc>
        <w:tc>
          <w:tcPr>
            <w:tcW w:w="7632" w:type="dxa"/>
            <w:tcBorders>
              <w:left w:val="nil"/>
              <w:bottom w:val="nil"/>
            </w:tcBorders>
            <w:shd w:val="clear" w:color="auto" w:fill="auto"/>
          </w:tcPr>
          <w:p w14:paraId="3685CE60" w14:textId="29E18537" w:rsidR="00A12DC6" w:rsidRPr="00173BAA" w:rsidRDefault="00173BAA" w:rsidP="003A0769">
            <w:pPr>
              <w:pStyle w:val="TabelleAbsatz"/>
              <w:spacing w:before="40" w:after="40" w:line="240" w:lineRule="auto"/>
              <w:ind w:left="-113"/>
              <w:rPr>
                <w:rFonts w:asciiTheme="minorHAnsi" w:hAnsiTheme="minorHAnsi" w:cstheme="minorHAnsi"/>
                <w:sz w:val="17"/>
                <w:szCs w:val="17"/>
              </w:rPr>
            </w:pPr>
            <w:r w:rsidRPr="00173BAA">
              <w:rPr>
                <w:rFonts w:asciiTheme="minorHAnsi" w:hAnsiTheme="minorHAnsi"/>
                <w:sz w:val="17"/>
                <w:szCs w:val="17"/>
              </w:rPr>
              <w:t xml:space="preserve">The waste or residue was produced by the following process (please </w:t>
            </w:r>
            <w:r w:rsidR="00E125E3">
              <w:rPr>
                <w:rFonts w:asciiTheme="minorHAnsi" w:hAnsiTheme="minorHAnsi"/>
                <w:sz w:val="17"/>
                <w:szCs w:val="17"/>
              </w:rPr>
              <w:t>list</w:t>
            </w:r>
            <w:r w:rsidR="00E3667B" w:rsidRPr="00173BAA">
              <w:rPr>
                <w:rFonts w:asciiTheme="minorHAnsi" w:hAnsiTheme="minorHAnsi"/>
                <w:sz w:val="17"/>
                <w:szCs w:val="17"/>
              </w:rPr>
              <w:t>):</w:t>
            </w:r>
          </w:p>
        </w:tc>
      </w:tr>
      <w:tr w:rsidR="00E3667B" w:rsidRPr="0075684F" w14:paraId="05C7E78B" w14:textId="77777777" w:rsidTr="00E3667B">
        <w:tc>
          <w:tcPr>
            <w:tcW w:w="318" w:type="dxa"/>
            <w:tcBorders>
              <w:top w:val="nil"/>
              <w:bottom w:val="nil"/>
              <w:right w:val="nil"/>
            </w:tcBorders>
            <w:shd w:val="clear" w:color="auto" w:fill="auto"/>
          </w:tcPr>
          <w:p w14:paraId="682FBBB6" w14:textId="77777777" w:rsidR="00E3667B" w:rsidRPr="00173BAA" w:rsidRDefault="00E3667B" w:rsidP="00DB2212">
            <w:pPr>
              <w:pStyle w:val="TabelleAbsatz"/>
              <w:tabs>
                <w:tab w:val="num" w:pos="142"/>
              </w:tabs>
              <w:spacing w:before="40" w:after="40" w:line="240" w:lineRule="auto"/>
              <w:jc w:val="left"/>
              <w:rPr>
                <w:rFonts w:asciiTheme="minorHAnsi" w:hAnsiTheme="minorHAnsi" w:cstheme="minorHAnsi"/>
                <w:b/>
                <w:sz w:val="17"/>
                <w:szCs w:val="17"/>
              </w:rPr>
            </w:pPr>
          </w:p>
        </w:tc>
        <w:tc>
          <w:tcPr>
            <w:tcW w:w="533" w:type="dxa"/>
            <w:tcBorders>
              <w:top w:val="nil"/>
              <w:left w:val="nil"/>
              <w:bottom w:val="nil"/>
              <w:right w:val="nil"/>
            </w:tcBorders>
            <w:shd w:val="clear" w:color="auto" w:fill="auto"/>
          </w:tcPr>
          <w:p w14:paraId="0A411BC6" w14:textId="77777777" w:rsidR="00E3667B" w:rsidRPr="00173BAA" w:rsidRDefault="00E3667B" w:rsidP="00DB2212">
            <w:pPr>
              <w:pStyle w:val="TabelleAbsatz"/>
              <w:spacing w:before="40" w:after="40" w:line="240" w:lineRule="auto"/>
              <w:jc w:val="center"/>
              <w:rPr>
                <w:rFonts w:asciiTheme="minorHAnsi" w:hAnsiTheme="minorHAnsi" w:cstheme="minorHAnsi"/>
                <w:bCs/>
                <w:sz w:val="17"/>
                <w:szCs w:val="17"/>
              </w:rPr>
            </w:pPr>
          </w:p>
        </w:tc>
        <w:tc>
          <w:tcPr>
            <w:tcW w:w="7632" w:type="dxa"/>
            <w:tcBorders>
              <w:top w:val="nil"/>
              <w:left w:val="nil"/>
              <w:bottom w:val="dotted" w:sz="4" w:space="0" w:color="auto"/>
            </w:tcBorders>
            <w:shd w:val="clear" w:color="auto" w:fill="auto"/>
          </w:tcPr>
          <w:p w14:paraId="7ED3288F" w14:textId="77777777" w:rsidR="00E3667B" w:rsidRPr="00173BAA" w:rsidRDefault="00E3667B" w:rsidP="003A0769">
            <w:pPr>
              <w:pStyle w:val="TabelleAbsatz"/>
              <w:spacing w:before="40" w:after="40" w:line="240" w:lineRule="auto"/>
              <w:ind w:left="-113"/>
              <w:rPr>
                <w:rFonts w:asciiTheme="minorHAnsi" w:hAnsiTheme="minorHAnsi"/>
                <w:sz w:val="17"/>
                <w:szCs w:val="17"/>
              </w:rPr>
            </w:pPr>
          </w:p>
        </w:tc>
      </w:tr>
      <w:tr w:rsidR="00FC24D3" w:rsidRPr="0075684F" w14:paraId="052BB363" w14:textId="77777777" w:rsidTr="00E3667B">
        <w:tc>
          <w:tcPr>
            <w:tcW w:w="318" w:type="dxa"/>
            <w:tcBorders>
              <w:top w:val="nil"/>
              <w:bottom w:val="nil"/>
              <w:right w:val="nil"/>
            </w:tcBorders>
            <w:shd w:val="clear" w:color="auto" w:fill="auto"/>
          </w:tcPr>
          <w:p w14:paraId="768360F8" w14:textId="77777777" w:rsidR="00FC24D3" w:rsidRPr="00173BAA" w:rsidRDefault="00FC24D3" w:rsidP="00DB2212">
            <w:pPr>
              <w:pStyle w:val="TabelleAbsatz"/>
              <w:tabs>
                <w:tab w:val="num" w:pos="142"/>
              </w:tabs>
              <w:spacing w:before="40" w:after="40" w:line="240" w:lineRule="auto"/>
              <w:jc w:val="left"/>
              <w:rPr>
                <w:rFonts w:asciiTheme="minorHAnsi" w:hAnsiTheme="minorHAnsi" w:cstheme="minorHAnsi"/>
                <w:b/>
                <w:sz w:val="17"/>
                <w:szCs w:val="17"/>
              </w:rPr>
            </w:pPr>
          </w:p>
        </w:tc>
        <w:tc>
          <w:tcPr>
            <w:tcW w:w="533" w:type="dxa"/>
            <w:tcBorders>
              <w:top w:val="nil"/>
              <w:left w:val="nil"/>
              <w:bottom w:val="nil"/>
              <w:right w:val="nil"/>
            </w:tcBorders>
            <w:shd w:val="clear" w:color="auto" w:fill="auto"/>
          </w:tcPr>
          <w:p w14:paraId="292C0427" w14:textId="77777777" w:rsidR="00FC24D3" w:rsidRPr="00173BAA" w:rsidRDefault="00FC24D3" w:rsidP="00DB2212">
            <w:pPr>
              <w:pStyle w:val="TabelleAbsatz"/>
              <w:spacing w:before="40" w:after="40" w:line="240" w:lineRule="auto"/>
              <w:jc w:val="center"/>
              <w:rPr>
                <w:rFonts w:asciiTheme="minorHAnsi" w:hAnsiTheme="minorHAnsi" w:cstheme="minorHAnsi"/>
                <w:bCs/>
                <w:sz w:val="17"/>
                <w:szCs w:val="17"/>
              </w:rPr>
            </w:pPr>
          </w:p>
        </w:tc>
        <w:tc>
          <w:tcPr>
            <w:tcW w:w="7632" w:type="dxa"/>
            <w:tcBorders>
              <w:top w:val="nil"/>
              <w:left w:val="nil"/>
              <w:bottom w:val="dotted" w:sz="4" w:space="0" w:color="auto"/>
            </w:tcBorders>
            <w:shd w:val="clear" w:color="auto" w:fill="auto"/>
          </w:tcPr>
          <w:p w14:paraId="18A821F7" w14:textId="77777777" w:rsidR="00FC24D3" w:rsidRPr="00173BAA" w:rsidRDefault="00FC24D3" w:rsidP="003A0769">
            <w:pPr>
              <w:pStyle w:val="TabelleAbsatz"/>
              <w:spacing w:before="40" w:after="40" w:line="240" w:lineRule="auto"/>
              <w:ind w:left="-113"/>
              <w:rPr>
                <w:rFonts w:asciiTheme="minorHAnsi" w:hAnsiTheme="minorHAnsi"/>
                <w:sz w:val="17"/>
                <w:szCs w:val="17"/>
              </w:rPr>
            </w:pPr>
          </w:p>
        </w:tc>
      </w:tr>
      <w:tr w:rsidR="00E3667B" w:rsidRPr="0075684F" w14:paraId="3128FFCE" w14:textId="77777777" w:rsidTr="00186E78">
        <w:tc>
          <w:tcPr>
            <w:tcW w:w="318" w:type="dxa"/>
            <w:tcBorders>
              <w:top w:val="nil"/>
              <w:bottom w:val="single" w:sz="4" w:space="0" w:color="auto"/>
              <w:right w:val="nil"/>
            </w:tcBorders>
            <w:shd w:val="clear" w:color="auto" w:fill="auto"/>
          </w:tcPr>
          <w:p w14:paraId="4079E8A9" w14:textId="77777777" w:rsidR="00E3667B" w:rsidRPr="00173BAA" w:rsidRDefault="00E3667B" w:rsidP="00DB2212">
            <w:pPr>
              <w:pStyle w:val="TabelleAbsatz"/>
              <w:tabs>
                <w:tab w:val="num" w:pos="142"/>
              </w:tabs>
              <w:spacing w:before="40" w:after="40" w:line="240" w:lineRule="auto"/>
              <w:jc w:val="left"/>
              <w:rPr>
                <w:rFonts w:asciiTheme="minorHAnsi" w:hAnsiTheme="minorHAnsi" w:cstheme="minorHAnsi"/>
                <w:b/>
                <w:sz w:val="17"/>
                <w:szCs w:val="17"/>
              </w:rPr>
            </w:pPr>
          </w:p>
        </w:tc>
        <w:tc>
          <w:tcPr>
            <w:tcW w:w="533" w:type="dxa"/>
            <w:tcBorders>
              <w:top w:val="nil"/>
              <w:left w:val="nil"/>
              <w:bottom w:val="single" w:sz="4" w:space="0" w:color="auto"/>
              <w:right w:val="nil"/>
            </w:tcBorders>
            <w:shd w:val="clear" w:color="auto" w:fill="auto"/>
          </w:tcPr>
          <w:p w14:paraId="1FDF643A" w14:textId="77777777" w:rsidR="00E3667B" w:rsidRPr="00173BAA" w:rsidRDefault="00E3667B" w:rsidP="00DB2212">
            <w:pPr>
              <w:pStyle w:val="TabelleAbsatz"/>
              <w:spacing w:before="40" w:after="40" w:line="240" w:lineRule="auto"/>
              <w:jc w:val="center"/>
              <w:rPr>
                <w:rFonts w:asciiTheme="minorHAnsi" w:hAnsiTheme="minorHAnsi" w:cstheme="minorHAnsi"/>
                <w:bCs/>
                <w:sz w:val="17"/>
                <w:szCs w:val="17"/>
              </w:rPr>
            </w:pPr>
          </w:p>
        </w:tc>
        <w:tc>
          <w:tcPr>
            <w:tcW w:w="7632" w:type="dxa"/>
            <w:tcBorders>
              <w:top w:val="dotted" w:sz="4" w:space="0" w:color="auto"/>
              <w:left w:val="nil"/>
              <w:bottom w:val="single" w:sz="4" w:space="0" w:color="auto"/>
            </w:tcBorders>
            <w:shd w:val="clear" w:color="auto" w:fill="auto"/>
          </w:tcPr>
          <w:p w14:paraId="5814CDD3" w14:textId="77777777" w:rsidR="00E3667B" w:rsidRPr="00173BAA" w:rsidRDefault="00E3667B" w:rsidP="003A0769">
            <w:pPr>
              <w:pStyle w:val="TabelleAbsatz"/>
              <w:spacing w:before="40" w:after="40" w:line="240" w:lineRule="auto"/>
              <w:ind w:left="-113"/>
              <w:rPr>
                <w:rFonts w:asciiTheme="minorHAnsi" w:hAnsiTheme="minorHAnsi"/>
                <w:sz w:val="17"/>
                <w:szCs w:val="17"/>
              </w:rPr>
            </w:pPr>
          </w:p>
        </w:tc>
      </w:tr>
      <w:tr w:rsidR="00DB2212" w:rsidRPr="0075684F" w14:paraId="244CCFAC" w14:textId="77777777" w:rsidTr="00186E78">
        <w:tc>
          <w:tcPr>
            <w:tcW w:w="318" w:type="dxa"/>
            <w:tcBorders>
              <w:bottom w:val="nil"/>
              <w:right w:val="nil"/>
            </w:tcBorders>
            <w:shd w:val="clear" w:color="auto" w:fill="auto"/>
          </w:tcPr>
          <w:p w14:paraId="495BE52D" w14:textId="3E79A3F4" w:rsidR="00A12DC6" w:rsidRPr="001C54C9" w:rsidRDefault="00E3667B" w:rsidP="00DB2212">
            <w:pPr>
              <w:pStyle w:val="TabelleAbsatz"/>
              <w:tabs>
                <w:tab w:val="num" w:pos="142"/>
              </w:tabs>
              <w:spacing w:before="40" w:after="40" w:line="240" w:lineRule="auto"/>
              <w:jc w:val="left"/>
              <w:rPr>
                <w:rFonts w:asciiTheme="minorHAnsi" w:hAnsiTheme="minorHAnsi" w:cstheme="minorHAnsi"/>
                <w:b/>
                <w:sz w:val="17"/>
                <w:szCs w:val="17"/>
              </w:rPr>
            </w:pPr>
            <w:r>
              <w:rPr>
                <w:rFonts w:asciiTheme="minorHAnsi" w:hAnsiTheme="minorHAnsi" w:cstheme="minorHAnsi"/>
                <w:b/>
                <w:sz w:val="17"/>
                <w:szCs w:val="17"/>
              </w:rPr>
              <w:t>4</w:t>
            </w:r>
          </w:p>
        </w:tc>
        <w:tc>
          <w:tcPr>
            <w:tcW w:w="533" w:type="dxa"/>
            <w:tcBorders>
              <w:left w:val="nil"/>
              <w:bottom w:val="nil"/>
              <w:right w:val="nil"/>
            </w:tcBorders>
            <w:shd w:val="clear" w:color="auto" w:fill="auto"/>
          </w:tcPr>
          <w:p w14:paraId="6573DD0A" w14:textId="4915E7AA" w:rsidR="00A12DC6" w:rsidRPr="003A0769" w:rsidRDefault="00A12DC6" w:rsidP="003A0769">
            <w:pPr>
              <w:pStyle w:val="TabelleAbsatz"/>
              <w:spacing w:before="40" w:after="40" w:line="240" w:lineRule="auto"/>
              <w:jc w:val="center"/>
              <w:rPr>
                <w:rFonts w:asciiTheme="minorHAnsi" w:hAnsiTheme="minorHAnsi" w:cstheme="minorHAnsi"/>
                <w:bCs/>
                <w:sz w:val="17"/>
                <w:szCs w:val="17"/>
              </w:rPr>
            </w:pPr>
          </w:p>
        </w:tc>
        <w:tc>
          <w:tcPr>
            <w:tcW w:w="7632" w:type="dxa"/>
            <w:tcBorders>
              <w:left w:val="nil"/>
              <w:bottom w:val="nil"/>
            </w:tcBorders>
            <w:shd w:val="clear" w:color="auto" w:fill="auto"/>
          </w:tcPr>
          <w:p w14:paraId="432CAF45" w14:textId="09525331" w:rsidR="00A12DC6" w:rsidRPr="00173BAA" w:rsidRDefault="00173BAA" w:rsidP="00E3667B">
            <w:pPr>
              <w:pStyle w:val="TabelleAbsatz"/>
              <w:spacing w:before="40" w:after="40" w:line="240" w:lineRule="auto"/>
              <w:ind w:left="-113"/>
              <w:rPr>
                <w:rFonts w:asciiTheme="minorHAnsi" w:hAnsiTheme="minorHAnsi"/>
                <w:sz w:val="17"/>
                <w:szCs w:val="17"/>
              </w:rPr>
            </w:pPr>
            <w:r w:rsidRPr="00173BAA">
              <w:rPr>
                <w:rFonts w:asciiTheme="minorHAnsi" w:hAnsiTheme="minorHAnsi"/>
                <w:sz w:val="17"/>
                <w:szCs w:val="17"/>
              </w:rPr>
              <w:t xml:space="preserve">The waste or residual material supplied is the following (please </w:t>
            </w:r>
            <w:r w:rsidR="00E125E3">
              <w:rPr>
                <w:rFonts w:asciiTheme="minorHAnsi" w:hAnsiTheme="minorHAnsi"/>
                <w:sz w:val="17"/>
                <w:szCs w:val="17"/>
              </w:rPr>
              <w:t>list</w:t>
            </w:r>
            <w:r w:rsidRPr="00173BAA">
              <w:rPr>
                <w:rFonts w:asciiTheme="minorHAnsi" w:hAnsiTheme="minorHAnsi"/>
                <w:sz w:val="17"/>
                <w:szCs w:val="17"/>
              </w:rPr>
              <w:t>):</w:t>
            </w:r>
          </w:p>
        </w:tc>
      </w:tr>
      <w:tr w:rsidR="00E3667B" w:rsidRPr="0075684F" w14:paraId="5573A068" w14:textId="77777777" w:rsidTr="00186E78">
        <w:tc>
          <w:tcPr>
            <w:tcW w:w="318" w:type="dxa"/>
            <w:tcBorders>
              <w:top w:val="nil"/>
              <w:bottom w:val="nil"/>
              <w:right w:val="nil"/>
            </w:tcBorders>
            <w:shd w:val="clear" w:color="auto" w:fill="auto"/>
          </w:tcPr>
          <w:p w14:paraId="3C8D3CD6" w14:textId="77777777" w:rsidR="00E3667B" w:rsidRPr="00173BAA" w:rsidRDefault="00E3667B" w:rsidP="00DB2212">
            <w:pPr>
              <w:pStyle w:val="TabelleAbsatz"/>
              <w:tabs>
                <w:tab w:val="num" w:pos="142"/>
              </w:tabs>
              <w:spacing w:before="40" w:after="40" w:line="240" w:lineRule="auto"/>
              <w:jc w:val="left"/>
              <w:rPr>
                <w:rFonts w:asciiTheme="minorHAnsi" w:hAnsiTheme="minorHAnsi" w:cstheme="minorHAnsi"/>
                <w:b/>
                <w:sz w:val="17"/>
                <w:szCs w:val="17"/>
              </w:rPr>
            </w:pPr>
          </w:p>
        </w:tc>
        <w:tc>
          <w:tcPr>
            <w:tcW w:w="533" w:type="dxa"/>
            <w:tcBorders>
              <w:top w:val="nil"/>
              <w:left w:val="nil"/>
              <w:bottom w:val="nil"/>
              <w:right w:val="nil"/>
            </w:tcBorders>
            <w:shd w:val="clear" w:color="auto" w:fill="auto"/>
          </w:tcPr>
          <w:p w14:paraId="1163B736" w14:textId="77777777" w:rsidR="00E3667B" w:rsidRPr="00173BAA" w:rsidRDefault="00E3667B" w:rsidP="003A0769">
            <w:pPr>
              <w:pStyle w:val="TabelleAbsatz"/>
              <w:spacing w:before="40" w:after="40" w:line="240" w:lineRule="auto"/>
              <w:jc w:val="center"/>
              <w:rPr>
                <w:rFonts w:asciiTheme="minorHAnsi" w:hAnsiTheme="minorHAnsi" w:cstheme="minorHAnsi"/>
                <w:bCs/>
                <w:sz w:val="17"/>
                <w:szCs w:val="17"/>
              </w:rPr>
            </w:pPr>
          </w:p>
        </w:tc>
        <w:tc>
          <w:tcPr>
            <w:tcW w:w="7632" w:type="dxa"/>
            <w:tcBorders>
              <w:top w:val="nil"/>
              <w:left w:val="nil"/>
              <w:bottom w:val="dotted" w:sz="4" w:space="0" w:color="auto"/>
            </w:tcBorders>
            <w:shd w:val="clear" w:color="auto" w:fill="auto"/>
          </w:tcPr>
          <w:p w14:paraId="39784173" w14:textId="77777777" w:rsidR="00E3667B" w:rsidRPr="00173BAA" w:rsidRDefault="00E3667B" w:rsidP="00E3667B">
            <w:pPr>
              <w:pStyle w:val="TabelleAbsatz"/>
              <w:spacing w:before="40" w:after="40" w:line="240" w:lineRule="auto"/>
              <w:ind w:left="-113"/>
              <w:rPr>
                <w:rFonts w:asciiTheme="minorHAnsi" w:hAnsiTheme="minorHAnsi"/>
                <w:sz w:val="17"/>
                <w:szCs w:val="17"/>
              </w:rPr>
            </w:pPr>
          </w:p>
        </w:tc>
      </w:tr>
      <w:tr w:rsidR="00FC24D3" w:rsidRPr="0075684F" w14:paraId="0AC46546" w14:textId="77777777" w:rsidTr="00186E78">
        <w:tc>
          <w:tcPr>
            <w:tcW w:w="318" w:type="dxa"/>
            <w:tcBorders>
              <w:top w:val="nil"/>
              <w:bottom w:val="nil"/>
              <w:right w:val="nil"/>
            </w:tcBorders>
            <w:shd w:val="clear" w:color="auto" w:fill="auto"/>
          </w:tcPr>
          <w:p w14:paraId="3EC03FA6" w14:textId="77777777" w:rsidR="00FC24D3" w:rsidRPr="00173BAA" w:rsidRDefault="00FC24D3" w:rsidP="00DB2212">
            <w:pPr>
              <w:pStyle w:val="TabelleAbsatz"/>
              <w:tabs>
                <w:tab w:val="num" w:pos="142"/>
              </w:tabs>
              <w:spacing w:before="40" w:after="40" w:line="240" w:lineRule="auto"/>
              <w:jc w:val="left"/>
              <w:rPr>
                <w:rFonts w:asciiTheme="minorHAnsi" w:hAnsiTheme="minorHAnsi" w:cstheme="minorHAnsi"/>
                <w:b/>
                <w:sz w:val="17"/>
                <w:szCs w:val="17"/>
              </w:rPr>
            </w:pPr>
          </w:p>
        </w:tc>
        <w:tc>
          <w:tcPr>
            <w:tcW w:w="533" w:type="dxa"/>
            <w:tcBorders>
              <w:top w:val="nil"/>
              <w:left w:val="nil"/>
              <w:bottom w:val="nil"/>
              <w:right w:val="nil"/>
            </w:tcBorders>
            <w:shd w:val="clear" w:color="auto" w:fill="auto"/>
          </w:tcPr>
          <w:p w14:paraId="7056AA07" w14:textId="77777777" w:rsidR="00FC24D3" w:rsidRPr="00173BAA" w:rsidRDefault="00FC24D3" w:rsidP="003A0769">
            <w:pPr>
              <w:pStyle w:val="TabelleAbsatz"/>
              <w:spacing w:before="40" w:after="40" w:line="240" w:lineRule="auto"/>
              <w:jc w:val="center"/>
              <w:rPr>
                <w:rFonts w:asciiTheme="minorHAnsi" w:hAnsiTheme="minorHAnsi" w:cstheme="minorHAnsi"/>
                <w:bCs/>
                <w:sz w:val="17"/>
                <w:szCs w:val="17"/>
              </w:rPr>
            </w:pPr>
          </w:p>
        </w:tc>
        <w:tc>
          <w:tcPr>
            <w:tcW w:w="7632" w:type="dxa"/>
            <w:tcBorders>
              <w:top w:val="nil"/>
              <w:left w:val="nil"/>
              <w:bottom w:val="dotted" w:sz="4" w:space="0" w:color="auto"/>
            </w:tcBorders>
            <w:shd w:val="clear" w:color="auto" w:fill="auto"/>
          </w:tcPr>
          <w:p w14:paraId="47C5CFDE" w14:textId="77777777" w:rsidR="00FC24D3" w:rsidRPr="00173BAA" w:rsidRDefault="00FC24D3" w:rsidP="00E3667B">
            <w:pPr>
              <w:pStyle w:val="TabelleAbsatz"/>
              <w:spacing w:before="40" w:after="40" w:line="240" w:lineRule="auto"/>
              <w:ind w:left="-113"/>
              <w:rPr>
                <w:rFonts w:asciiTheme="minorHAnsi" w:hAnsiTheme="minorHAnsi"/>
                <w:sz w:val="17"/>
                <w:szCs w:val="17"/>
              </w:rPr>
            </w:pPr>
          </w:p>
        </w:tc>
      </w:tr>
      <w:tr w:rsidR="00E3667B" w:rsidRPr="0075684F" w14:paraId="6DAB720D" w14:textId="77777777" w:rsidTr="00186E78">
        <w:tc>
          <w:tcPr>
            <w:tcW w:w="318" w:type="dxa"/>
            <w:tcBorders>
              <w:top w:val="nil"/>
              <w:bottom w:val="nil"/>
              <w:right w:val="nil"/>
            </w:tcBorders>
            <w:shd w:val="clear" w:color="auto" w:fill="auto"/>
          </w:tcPr>
          <w:p w14:paraId="18BA4507" w14:textId="77777777" w:rsidR="00E3667B" w:rsidRPr="00173BAA" w:rsidRDefault="00E3667B" w:rsidP="00DB2212">
            <w:pPr>
              <w:pStyle w:val="TabelleAbsatz"/>
              <w:tabs>
                <w:tab w:val="num" w:pos="142"/>
              </w:tabs>
              <w:spacing w:before="40" w:after="40" w:line="240" w:lineRule="auto"/>
              <w:jc w:val="left"/>
              <w:rPr>
                <w:rFonts w:asciiTheme="minorHAnsi" w:hAnsiTheme="minorHAnsi" w:cstheme="minorHAnsi"/>
                <w:b/>
                <w:sz w:val="17"/>
                <w:szCs w:val="17"/>
              </w:rPr>
            </w:pPr>
          </w:p>
        </w:tc>
        <w:tc>
          <w:tcPr>
            <w:tcW w:w="533" w:type="dxa"/>
            <w:tcBorders>
              <w:top w:val="nil"/>
              <w:left w:val="nil"/>
              <w:bottom w:val="nil"/>
              <w:right w:val="nil"/>
            </w:tcBorders>
            <w:shd w:val="clear" w:color="auto" w:fill="auto"/>
          </w:tcPr>
          <w:p w14:paraId="3CF6D703" w14:textId="77777777" w:rsidR="00E3667B" w:rsidRPr="00173BAA" w:rsidRDefault="00E3667B" w:rsidP="003A0769">
            <w:pPr>
              <w:pStyle w:val="TabelleAbsatz"/>
              <w:spacing w:before="40" w:after="40" w:line="240" w:lineRule="auto"/>
              <w:jc w:val="center"/>
              <w:rPr>
                <w:rFonts w:asciiTheme="minorHAnsi" w:hAnsiTheme="minorHAnsi" w:cstheme="minorHAnsi"/>
                <w:bCs/>
                <w:sz w:val="17"/>
                <w:szCs w:val="17"/>
              </w:rPr>
            </w:pPr>
          </w:p>
        </w:tc>
        <w:tc>
          <w:tcPr>
            <w:tcW w:w="7632" w:type="dxa"/>
            <w:tcBorders>
              <w:top w:val="dotted" w:sz="4" w:space="0" w:color="auto"/>
              <w:left w:val="nil"/>
              <w:bottom w:val="dotted" w:sz="4" w:space="0" w:color="auto"/>
            </w:tcBorders>
            <w:shd w:val="clear" w:color="auto" w:fill="auto"/>
          </w:tcPr>
          <w:p w14:paraId="64A37424" w14:textId="77777777" w:rsidR="00E3667B" w:rsidRPr="00173BAA" w:rsidRDefault="00E3667B" w:rsidP="00E3667B">
            <w:pPr>
              <w:pStyle w:val="TabelleAbsatz"/>
              <w:spacing w:before="40" w:after="40" w:line="240" w:lineRule="auto"/>
              <w:ind w:left="-113"/>
              <w:rPr>
                <w:rFonts w:asciiTheme="minorHAnsi" w:hAnsiTheme="minorHAnsi"/>
                <w:sz w:val="17"/>
                <w:szCs w:val="17"/>
              </w:rPr>
            </w:pPr>
          </w:p>
        </w:tc>
      </w:tr>
      <w:tr w:rsidR="00186E78" w:rsidRPr="0075684F" w14:paraId="1C1B5EAE" w14:textId="77777777" w:rsidTr="00186E78">
        <w:tc>
          <w:tcPr>
            <w:tcW w:w="318" w:type="dxa"/>
            <w:tcBorders>
              <w:top w:val="nil"/>
              <w:bottom w:val="single" w:sz="4" w:space="0" w:color="auto"/>
              <w:right w:val="nil"/>
            </w:tcBorders>
            <w:shd w:val="clear" w:color="auto" w:fill="auto"/>
          </w:tcPr>
          <w:p w14:paraId="5BD04409" w14:textId="77777777" w:rsidR="00186E78" w:rsidRPr="00173BAA" w:rsidRDefault="00186E78" w:rsidP="00DB2212">
            <w:pPr>
              <w:pStyle w:val="TabelleAbsatz"/>
              <w:tabs>
                <w:tab w:val="num" w:pos="142"/>
              </w:tabs>
              <w:spacing w:before="40" w:after="40" w:line="240" w:lineRule="auto"/>
              <w:jc w:val="left"/>
              <w:rPr>
                <w:rFonts w:asciiTheme="minorHAnsi" w:hAnsiTheme="minorHAnsi" w:cstheme="minorHAnsi"/>
                <w:b/>
                <w:sz w:val="17"/>
                <w:szCs w:val="17"/>
              </w:rPr>
            </w:pPr>
          </w:p>
        </w:tc>
        <w:tc>
          <w:tcPr>
            <w:tcW w:w="533" w:type="dxa"/>
            <w:tcBorders>
              <w:top w:val="nil"/>
              <w:left w:val="nil"/>
              <w:bottom w:val="single" w:sz="4" w:space="0" w:color="auto"/>
              <w:right w:val="nil"/>
            </w:tcBorders>
            <w:shd w:val="clear" w:color="auto" w:fill="auto"/>
          </w:tcPr>
          <w:p w14:paraId="5FCEF6FE" w14:textId="77777777" w:rsidR="00186E78" w:rsidRPr="00173BAA" w:rsidRDefault="00186E78" w:rsidP="003A0769">
            <w:pPr>
              <w:pStyle w:val="TabelleAbsatz"/>
              <w:spacing w:before="40" w:after="40" w:line="240" w:lineRule="auto"/>
              <w:jc w:val="center"/>
              <w:rPr>
                <w:rFonts w:asciiTheme="minorHAnsi" w:hAnsiTheme="minorHAnsi" w:cstheme="minorHAnsi"/>
                <w:bCs/>
                <w:sz w:val="17"/>
                <w:szCs w:val="17"/>
              </w:rPr>
            </w:pPr>
          </w:p>
        </w:tc>
        <w:tc>
          <w:tcPr>
            <w:tcW w:w="7632" w:type="dxa"/>
            <w:tcBorders>
              <w:top w:val="dotted" w:sz="4" w:space="0" w:color="auto"/>
              <w:left w:val="nil"/>
              <w:bottom w:val="single" w:sz="4" w:space="0" w:color="auto"/>
            </w:tcBorders>
            <w:shd w:val="clear" w:color="auto" w:fill="auto"/>
          </w:tcPr>
          <w:p w14:paraId="21E6536E" w14:textId="7AAFAB1F" w:rsidR="00186E78" w:rsidRPr="00173BAA" w:rsidRDefault="00173BAA" w:rsidP="00186E78">
            <w:pPr>
              <w:pStyle w:val="TabelleAbsatz"/>
              <w:spacing w:before="120" w:after="40" w:line="240" w:lineRule="auto"/>
              <w:ind w:left="-113"/>
              <w:rPr>
                <w:rFonts w:asciiTheme="minorHAnsi" w:hAnsiTheme="minorHAnsi"/>
                <w:sz w:val="14"/>
                <w:szCs w:val="14"/>
              </w:rPr>
            </w:pPr>
            <w:r w:rsidRPr="00173BAA">
              <w:rPr>
                <w:rFonts w:asciiTheme="minorHAnsi" w:hAnsiTheme="minorHAnsi"/>
                <w:sz w:val="14"/>
                <w:szCs w:val="14"/>
              </w:rPr>
              <w:t xml:space="preserve">Please list each waste or residue supplied and indicate the waste code if applicable. The respective category must be specified in accordance with Ordinance (EC) No. 1774/2002 or 1069/2009 for animal </w:t>
            </w:r>
            <w:r w:rsidR="0060013A">
              <w:rPr>
                <w:rFonts w:asciiTheme="minorHAnsi" w:hAnsiTheme="minorHAnsi"/>
                <w:sz w:val="14"/>
                <w:szCs w:val="14"/>
              </w:rPr>
              <w:t>co</w:t>
            </w:r>
            <w:r w:rsidRPr="00173BAA">
              <w:rPr>
                <w:rFonts w:asciiTheme="minorHAnsi" w:hAnsiTheme="minorHAnsi"/>
                <w:sz w:val="14"/>
                <w:szCs w:val="14"/>
              </w:rPr>
              <w:t>-products.</w:t>
            </w:r>
          </w:p>
        </w:tc>
      </w:tr>
      <w:tr w:rsidR="00DB2212" w:rsidRPr="0075684F" w14:paraId="6776AC09" w14:textId="77777777" w:rsidTr="003A0769">
        <w:tc>
          <w:tcPr>
            <w:tcW w:w="318" w:type="dxa"/>
            <w:tcBorders>
              <w:top w:val="single" w:sz="4" w:space="0" w:color="auto"/>
              <w:bottom w:val="nil"/>
              <w:right w:val="nil"/>
            </w:tcBorders>
            <w:shd w:val="clear" w:color="auto" w:fill="auto"/>
          </w:tcPr>
          <w:p w14:paraId="31C7B8A6" w14:textId="45B6F1E3" w:rsidR="00A12DC6" w:rsidRPr="00F155B7" w:rsidRDefault="00F155B7" w:rsidP="00DB2212">
            <w:pPr>
              <w:pStyle w:val="TabelleAbsatz"/>
              <w:tabs>
                <w:tab w:val="num" w:pos="142"/>
              </w:tabs>
              <w:spacing w:before="40" w:after="40" w:line="240" w:lineRule="auto"/>
              <w:jc w:val="left"/>
              <w:rPr>
                <w:rFonts w:asciiTheme="minorHAnsi" w:hAnsiTheme="minorHAnsi" w:cstheme="minorHAnsi"/>
                <w:b/>
                <w:sz w:val="17"/>
                <w:szCs w:val="17"/>
              </w:rPr>
            </w:pPr>
            <w:r w:rsidRPr="00F155B7">
              <w:rPr>
                <w:rFonts w:asciiTheme="minorHAnsi" w:hAnsiTheme="minorHAnsi" w:cstheme="minorHAnsi"/>
                <w:b/>
                <w:sz w:val="17"/>
                <w:szCs w:val="17"/>
              </w:rPr>
              <w:t>5</w:t>
            </w:r>
          </w:p>
        </w:tc>
        <w:tc>
          <w:tcPr>
            <w:tcW w:w="533" w:type="dxa"/>
            <w:tcBorders>
              <w:top w:val="single" w:sz="4" w:space="0" w:color="auto"/>
              <w:left w:val="nil"/>
              <w:bottom w:val="nil"/>
              <w:right w:val="nil"/>
            </w:tcBorders>
            <w:shd w:val="clear" w:color="auto" w:fill="auto"/>
          </w:tcPr>
          <w:p w14:paraId="560396DD" w14:textId="6792D189" w:rsidR="00A12DC6" w:rsidRPr="00E0176F" w:rsidRDefault="00A12DC6" w:rsidP="00DB2212">
            <w:pPr>
              <w:pStyle w:val="TabelleAbsatz"/>
              <w:spacing w:before="40" w:after="40" w:line="240" w:lineRule="auto"/>
              <w:jc w:val="center"/>
              <w:rPr>
                <w:rFonts w:asciiTheme="minorHAnsi" w:hAnsiTheme="minorHAnsi" w:cstheme="minorHAnsi"/>
                <w:bCs/>
                <w:strike/>
                <w:sz w:val="17"/>
                <w:szCs w:val="17"/>
                <w:highlight w:val="yellow"/>
              </w:rPr>
            </w:pPr>
          </w:p>
        </w:tc>
        <w:tc>
          <w:tcPr>
            <w:tcW w:w="7632" w:type="dxa"/>
            <w:tcBorders>
              <w:top w:val="single" w:sz="4" w:space="0" w:color="auto"/>
              <w:left w:val="nil"/>
              <w:bottom w:val="nil"/>
            </w:tcBorders>
            <w:shd w:val="clear" w:color="auto" w:fill="auto"/>
          </w:tcPr>
          <w:p w14:paraId="62BF7EF7" w14:textId="360FFD71" w:rsidR="00A12DC6" w:rsidRPr="00173BAA" w:rsidRDefault="00173BAA" w:rsidP="003A0769">
            <w:pPr>
              <w:pStyle w:val="TabelleAbsatz"/>
              <w:spacing w:before="40" w:after="40" w:line="240" w:lineRule="auto"/>
              <w:ind w:left="-113"/>
              <w:rPr>
                <w:rFonts w:asciiTheme="minorHAnsi" w:hAnsiTheme="minorHAnsi"/>
                <w:sz w:val="17"/>
                <w:szCs w:val="17"/>
              </w:rPr>
            </w:pPr>
            <w:r w:rsidRPr="00173BAA">
              <w:rPr>
                <w:rFonts w:asciiTheme="minorHAnsi" w:hAnsiTheme="minorHAnsi"/>
                <w:sz w:val="17"/>
                <w:szCs w:val="17"/>
              </w:rPr>
              <w:t>The regulations for identification and transport including shipping documents are satisfied. If there are veterinary certificates, these are kept with the shipping documents</w:t>
            </w:r>
            <w:r w:rsidR="00186E78" w:rsidRPr="00173BAA">
              <w:rPr>
                <w:rFonts w:asciiTheme="minorHAnsi" w:hAnsiTheme="minorHAnsi"/>
                <w:sz w:val="17"/>
                <w:szCs w:val="17"/>
              </w:rPr>
              <w:t>.</w:t>
            </w:r>
          </w:p>
        </w:tc>
      </w:tr>
      <w:tr w:rsidR="00DB2212" w:rsidRPr="0075684F" w14:paraId="0B82F879" w14:textId="77777777" w:rsidTr="003A0769">
        <w:tc>
          <w:tcPr>
            <w:tcW w:w="318" w:type="dxa"/>
            <w:tcBorders>
              <w:top w:val="single" w:sz="4" w:space="0" w:color="auto"/>
              <w:bottom w:val="single" w:sz="4" w:space="0" w:color="auto"/>
              <w:right w:val="nil"/>
            </w:tcBorders>
            <w:shd w:val="clear" w:color="auto" w:fill="auto"/>
          </w:tcPr>
          <w:p w14:paraId="525272F5" w14:textId="166A6A7C" w:rsidR="00C108A1" w:rsidRPr="00F155B7" w:rsidRDefault="00F155B7" w:rsidP="00DB2212">
            <w:pPr>
              <w:pStyle w:val="TabelleAbsatz"/>
              <w:tabs>
                <w:tab w:val="num" w:pos="142"/>
              </w:tabs>
              <w:spacing w:before="40" w:after="40" w:line="240" w:lineRule="auto"/>
              <w:jc w:val="left"/>
              <w:rPr>
                <w:rFonts w:asciiTheme="minorHAnsi" w:hAnsiTheme="minorHAnsi" w:cstheme="minorHAnsi"/>
                <w:b/>
                <w:sz w:val="17"/>
                <w:szCs w:val="17"/>
              </w:rPr>
            </w:pPr>
            <w:r w:rsidRPr="00F155B7">
              <w:rPr>
                <w:rFonts w:asciiTheme="minorHAnsi" w:hAnsiTheme="minorHAnsi" w:cstheme="minorHAnsi"/>
                <w:b/>
                <w:sz w:val="17"/>
                <w:szCs w:val="17"/>
              </w:rPr>
              <w:t>6</w:t>
            </w:r>
          </w:p>
        </w:tc>
        <w:tc>
          <w:tcPr>
            <w:tcW w:w="533" w:type="dxa"/>
            <w:tcBorders>
              <w:top w:val="single" w:sz="4" w:space="0" w:color="auto"/>
              <w:left w:val="nil"/>
              <w:bottom w:val="single" w:sz="4" w:space="0" w:color="auto"/>
              <w:right w:val="nil"/>
            </w:tcBorders>
            <w:shd w:val="clear" w:color="auto" w:fill="auto"/>
          </w:tcPr>
          <w:p w14:paraId="4010FAD8" w14:textId="146F0F1F" w:rsidR="00A12DC6" w:rsidRPr="00E0176F" w:rsidRDefault="00A12DC6" w:rsidP="008B440E">
            <w:pPr>
              <w:pStyle w:val="TabelleAbsatz"/>
              <w:spacing w:before="40" w:after="40" w:line="240" w:lineRule="auto"/>
              <w:jc w:val="center"/>
              <w:rPr>
                <w:rFonts w:asciiTheme="minorHAnsi" w:hAnsiTheme="minorHAnsi" w:cstheme="minorHAnsi"/>
                <w:bCs/>
                <w:strike/>
                <w:sz w:val="17"/>
                <w:szCs w:val="17"/>
                <w:highlight w:val="yellow"/>
              </w:rPr>
            </w:pPr>
          </w:p>
        </w:tc>
        <w:tc>
          <w:tcPr>
            <w:tcW w:w="7632" w:type="dxa"/>
            <w:tcBorders>
              <w:top w:val="single" w:sz="4" w:space="0" w:color="auto"/>
              <w:left w:val="nil"/>
              <w:bottom w:val="single" w:sz="4" w:space="0" w:color="auto"/>
            </w:tcBorders>
            <w:shd w:val="clear" w:color="auto" w:fill="auto"/>
          </w:tcPr>
          <w:p w14:paraId="66740223" w14:textId="7489687C" w:rsidR="001C54C9" w:rsidRPr="00173BAA" w:rsidRDefault="00173BAA" w:rsidP="003A0769">
            <w:pPr>
              <w:pStyle w:val="TabelleAbsatz"/>
              <w:spacing w:before="40" w:after="40" w:line="240" w:lineRule="auto"/>
              <w:ind w:left="-113"/>
              <w:rPr>
                <w:rFonts w:asciiTheme="minorHAnsi" w:hAnsiTheme="minorHAnsi"/>
                <w:sz w:val="17"/>
                <w:szCs w:val="17"/>
              </w:rPr>
            </w:pPr>
            <w:r w:rsidRPr="00173BAA">
              <w:rPr>
                <w:rFonts w:asciiTheme="minorHAnsi" w:hAnsiTheme="minorHAnsi"/>
                <w:sz w:val="17"/>
                <w:szCs w:val="17"/>
              </w:rPr>
              <w:t>The respective waste or residue originates exclusively from the undersigned waste producer and was not mixed with other biomass. The waste producer does not accept any waste and residues from another waste producer for the purpose of mixing biomass</w:t>
            </w:r>
            <w:r w:rsidR="00186E78" w:rsidRPr="00173BAA">
              <w:rPr>
                <w:rFonts w:asciiTheme="minorHAnsi" w:hAnsiTheme="minorHAnsi"/>
                <w:sz w:val="17"/>
                <w:szCs w:val="17"/>
              </w:rPr>
              <w:t>.</w:t>
            </w:r>
          </w:p>
        </w:tc>
      </w:tr>
    </w:tbl>
    <w:p w14:paraId="20E025BF" w14:textId="2BFDD58D" w:rsidR="0071584C" w:rsidRPr="00D92DD4" w:rsidRDefault="00173BAA" w:rsidP="0071584C">
      <w:pPr>
        <w:spacing w:before="40" w:after="80" w:line="240" w:lineRule="auto"/>
        <w:jc w:val="both"/>
        <w:rPr>
          <w:rFonts w:asciiTheme="minorHAnsi" w:hAnsiTheme="minorHAnsi" w:cstheme="minorHAnsi"/>
          <w:i/>
          <w:iCs/>
          <w:sz w:val="17"/>
          <w:szCs w:val="17"/>
          <w:lang w:val="en-GB"/>
        </w:rPr>
      </w:pPr>
      <w:r w:rsidRPr="00173BAA">
        <w:rPr>
          <w:rFonts w:asciiTheme="minorHAnsi" w:hAnsiTheme="minorHAnsi" w:cstheme="minorHAnsi"/>
          <w:b/>
          <w:bCs/>
          <w:i/>
          <w:iCs/>
          <w:sz w:val="17"/>
          <w:szCs w:val="17"/>
          <w:lang w:val="en-GB"/>
        </w:rPr>
        <w:t xml:space="preserve">Note: </w:t>
      </w:r>
      <w:r w:rsidRPr="00173BAA">
        <w:rPr>
          <w:rFonts w:asciiTheme="minorHAnsi" w:hAnsiTheme="minorHAnsi" w:cstheme="minorHAnsi"/>
          <w:i/>
          <w:iCs/>
          <w:sz w:val="17"/>
          <w:szCs w:val="17"/>
          <w:lang w:val="en-GB"/>
        </w:rPr>
        <w:t xml:space="preserve">With this declaration, the </w:t>
      </w:r>
      <w:r>
        <w:rPr>
          <w:rFonts w:asciiTheme="minorHAnsi" w:hAnsiTheme="minorHAnsi" w:cstheme="minorHAnsi"/>
          <w:i/>
          <w:iCs/>
          <w:sz w:val="17"/>
          <w:szCs w:val="17"/>
          <w:lang w:val="en-GB"/>
        </w:rPr>
        <w:t>waste</w:t>
      </w:r>
      <w:r w:rsidRPr="00173BAA">
        <w:rPr>
          <w:rFonts w:asciiTheme="minorHAnsi" w:hAnsiTheme="minorHAnsi" w:cstheme="minorHAnsi"/>
          <w:i/>
          <w:iCs/>
          <w:sz w:val="17"/>
          <w:szCs w:val="17"/>
          <w:lang w:val="en-GB"/>
        </w:rPr>
        <w:t xml:space="preserve"> producer acknowledges that </w:t>
      </w:r>
      <w:r w:rsidR="008E7FA3">
        <w:rPr>
          <w:rFonts w:asciiTheme="minorHAnsi" w:hAnsiTheme="minorHAnsi" w:cstheme="minorHAnsi"/>
          <w:i/>
          <w:iCs/>
          <w:sz w:val="17"/>
          <w:szCs w:val="17"/>
          <w:lang w:val="en-GB"/>
        </w:rPr>
        <w:t>auditors</w:t>
      </w:r>
      <w:r w:rsidRPr="00173BAA">
        <w:rPr>
          <w:rFonts w:asciiTheme="minorHAnsi" w:hAnsiTheme="minorHAnsi" w:cstheme="minorHAnsi"/>
          <w:i/>
          <w:iCs/>
          <w:sz w:val="17"/>
          <w:szCs w:val="17"/>
          <w:lang w:val="en-GB"/>
        </w:rPr>
        <w:t xml:space="preserve"> of accredited certification bodies may verify whether the relevant requirements stipulated </w:t>
      </w:r>
      <w:r w:rsidRPr="00B32EEF">
        <w:rPr>
          <w:rFonts w:asciiTheme="minorHAnsi" w:hAnsiTheme="minorHAnsi" w:cstheme="minorHAnsi"/>
          <w:i/>
          <w:iCs/>
          <w:sz w:val="17"/>
          <w:szCs w:val="17"/>
          <w:lang w:val="en-GB"/>
        </w:rPr>
        <w:t xml:space="preserve">in </w:t>
      </w:r>
      <w:r w:rsidR="00B32EEF" w:rsidRPr="00732710">
        <w:rPr>
          <w:rFonts w:asciiTheme="minorHAnsi" w:hAnsiTheme="minorHAnsi" w:cstheme="minorHAnsi"/>
          <w:i/>
          <w:iCs/>
          <w:sz w:val="17"/>
          <w:szCs w:val="17"/>
          <w:lang w:val="en-GB"/>
        </w:rPr>
        <w:t xml:space="preserve">Revised </w:t>
      </w:r>
      <w:r w:rsidRPr="00B32EEF">
        <w:rPr>
          <w:rFonts w:asciiTheme="minorHAnsi" w:hAnsiTheme="minorHAnsi" w:cstheme="minorHAnsi"/>
          <w:i/>
          <w:iCs/>
          <w:sz w:val="17"/>
          <w:szCs w:val="17"/>
          <w:lang w:val="en-GB"/>
        </w:rPr>
        <w:t>Directive</w:t>
      </w:r>
      <w:r w:rsidRPr="00173BAA">
        <w:rPr>
          <w:rFonts w:asciiTheme="minorHAnsi" w:hAnsiTheme="minorHAnsi" w:cstheme="minorHAnsi"/>
          <w:i/>
          <w:iCs/>
          <w:sz w:val="17"/>
          <w:szCs w:val="17"/>
          <w:lang w:val="en-GB"/>
        </w:rPr>
        <w:t xml:space="preserve"> </w:t>
      </w:r>
      <w:r w:rsidR="00170478">
        <w:rPr>
          <w:rFonts w:asciiTheme="minorHAnsi" w:hAnsiTheme="minorHAnsi" w:cstheme="minorHAnsi"/>
          <w:i/>
          <w:iCs/>
          <w:sz w:val="17"/>
          <w:szCs w:val="17"/>
          <w:lang w:val="en-GB"/>
        </w:rPr>
        <w:t xml:space="preserve">(EU) </w:t>
      </w:r>
      <w:r w:rsidRPr="00173BAA">
        <w:rPr>
          <w:rFonts w:asciiTheme="minorHAnsi" w:hAnsiTheme="minorHAnsi" w:cstheme="minorHAnsi"/>
          <w:i/>
          <w:iCs/>
          <w:sz w:val="17"/>
          <w:szCs w:val="17"/>
          <w:lang w:val="en-GB"/>
        </w:rPr>
        <w:t xml:space="preserve">2018/2001 have been satisfied. It must be kept in mind that the </w:t>
      </w:r>
      <w:r w:rsidR="008E7FA3">
        <w:rPr>
          <w:rFonts w:asciiTheme="minorHAnsi" w:hAnsiTheme="minorHAnsi" w:cstheme="minorHAnsi"/>
          <w:i/>
          <w:iCs/>
          <w:sz w:val="17"/>
          <w:szCs w:val="17"/>
          <w:lang w:val="en-GB"/>
        </w:rPr>
        <w:t>auditors</w:t>
      </w:r>
      <w:r w:rsidRPr="00173BAA">
        <w:rPr>
          <w:rFonts w:asciiTheme="minorHAnsi" w:hAnsiTheme="minorHAnsi" w:cstheme="minorHAnsi"/>
          <w:i/>
          <w:iCs/>
          <w:sz w:val="17"/>
          <w:szCs w:val="17"/>
          <w:lang w:val="en-GB"/>
        </w:rPr>
        <w:t xml:space="preserve"> of the certification bodies may be accompanied by a competent authority who monitor their activities. In addition, SURE employees as well as </w:t>
      </w:r>
      <w:r w:rsidR="008E7FA3">
        <w:rPr>
          <w:rFonts w:asciiTheme="minorHAnsi" w:hAnsiTheme="minorHAnsi" w:cstheme="minorHAnsi"/>
          <w:i/>
          <w:iCs/>
          <w:sz w:val="17"/>
          <w:szCs w:val="17"/>
          <w:lang w:val="en-GB"/>
        </w:rPr>
        <w:t>auditors</w:t>
      </w:r>
      <w:r w:rsidRPr="00173BAA">
        <w:rPr>
          <w:rFonts w:asciiTheme="minorHAnsi" w:hAnsiTheme="minorHAnsi" w:cstheme="minorHAnsi"/>
          <w:i/>
          <w:iCs/>
          <w:sz w:val="17"/>
          <w:szCs w:val="17"/>
          <w:lang w:val="en-GB"/>
        </w:rPr>
        <w:t xml:space="preserve"> recognised by SURE must be granted the right to conduct a special </w:t>
      </w:r>
      <w:r w:rsidR="008E7FA3">
        <w:rPr>
          <w:rFonts w:asciiTheme="minorHAnsi" w:hAnsiTheme="minorHAnsi" w:cstheme="minorHAnsi"/>
          <w:i/>
          <w:iCs/>
          <w:sz w:val="17"/>
          <w:szCs w:val="17"/>
          <w:lang w:val="en-GB"/>
        </w:rPr>
        <w:t>audit</w:t>
      </w:r>
      <w:r w:rsidRPr="00173BAA">
        <w:rPr>
          <w:rFonts w:asciiTheme="minorHAnsi" w:hAnsiTheme="minorHAnsi" w:cstheme="minorHAnsi"/>
          <w:i/>
          <w:iCs/>
          <w:sz w:val="17"/>
          <w:szCs w:val="17"/>
          <w:lang w:val="en-GB"/>
        </w:rPr>
        <w:t xml:space="preserve"> or witness audit.</w:t>
      </w:r>
      <w:r w:rsidR="0071584C" w:rsidRPr="0071584C">
        <w:rPr>
          <w:rFonts w:asciiTheme="minorHAnsi" w:hAnsiTheme="minorHAnsi" w:cstheme="minorHAnsi"/>
          <w:i/>
          <w:iCs/>
          <w:sz w:val="15"/>
          <w:szCs w:val="15"/>
          <w:lang w:val="en-GB"/>
        </w:rPr>
        <w:t xml:space="preserve"> </w:t>
      </w:r>
      <w:r w:rsidR="0071584C" w:rsidRPr="00D351B7">
        <w:rPr>
          <w:rFonts w:asciiTheme="minorHAnsi" w:hAnsiTheme="minorHAnsi" w:cstheme="minorHAnsi"/>
          <w:i/>
          <w:iCs/>
          <w:sz w:val="15"/>
          <w:szCs w:val="15"/>
          <w:lang w:val="en-GB"/>
        </w:rPr>
        <w:t>F</w:t>
      </w:r>
      <w:r w:rsidR="0071584C" w:rsidRPr="0071584C">
        <w:rPr>
          <w:rFonts w:asciiTheme="minorHAnsi" w:hAnsiTheme="minorHAnsi" w:cstheme="minorHAnsi"/>
          <w:i/>
          <w:iCs/>
          <w:sz w:val="17"/>
          <w:szCs w:val="17"/>
          <w:lang w:val="en-GB"/>
        </w:rPr>
        <w:t xml:space="preserve">urthermore, </w:t>
      </w:r>
      <w:r w:rsidR="0075684F">
        <w:rPr>
          <w:rFonts w:asciiTheme="minorHAnsi" w:hAnsiTheme="minorHAnsi" w:cstheme="minorHAnsi"/>
          <w:i/>
          <w:iCs/>
          <w:sz w:val="17"/>
          <w:szCs w:val="17"/>
          <w:lang w:val="en-GB"/>
        </w:rPr>
        <w:t xml:space="preserve">the producer </w:t>
      </w:r>
      <w:r w:rsidR="0071584C" w:rsidRPr="0071584C">
        <w:rPr>
          <w:rFonts w:asciiTheme="minorHAnsi" w:hAnsiTheme="minorHAnsi" w:cstheme="minorHAnsi"/>
          <w:i/>
          <w:iCs/>
          <w:sz w:val="17"/>
          <w:szCs w:val="17"/>
          <w:lang w:val="en-GB"/>
        </w:rPr>
        <w:t>of waste or residues ackno</w:t>
      </w:r>
      <w:r w:rsidR="0071584C" w:rsidRPr="00D92DD4">
        <w:rPr>
          <w:rFonts w:asciiTheme="minorHAnsi" w:hAnsiTheme="minorHAnsi" w:cstheme="minorHAnsi"/>
          <w:i/>
          <w:iCs/>
          <w:sz w:val="17"/>
          <w:szCs w:val="17"/>
          <w:lang w:val="en-GB"/>
        </w:rPr>
        <w:t>wledges that his name and address will be registered in the mandatory Union database (UDB) for the purpose of traceability of feedstock if required.</w:t>
      </w:r>
    </w:p>
    <w:p w14:paraId="38125755" w14:textId="5214E056" w:rsidR="002854C1" w:rsidRPr="00173BAA" w:rsidRDefault="002854C1" w:rsidP="00186E78">
      <w:pPr>
        <w:spacing w:before="200" w:after="600" w:line="240" w:lineRule="auto"/>
        <w:jc w:val="both"/>
        <w:rPr>
          <w:rFonts w:asciiTheme="minorHAnsi" w:hAnsiTheme="minorHAnsi" w:cstheme="minorHAnsi"/>
          <w:i/>
          <w:iCs/>
          <w:sz w:val="17"/>
          <w:szCs w:val="17"/>
          <w:lang w:val="en-GB"/>
        </w:rPr>
      </w:pPr>
    </w:p>
    <w:tbl>
      <w:tblPr>
        <w:tblStyle w:val="Tabellenraster"/>
        <w:tblW w:w="8511" w:type="dxa"/>
        <w:tblLook w:val="04A0" w:firstRow="1" w:lastRow="0" w:firstColumn="1" w:lastColumn="0" w:noHBand="0" w:noVBand="1"/>
      </w:tblPr>
      <w:tblGrid>
        <w:gridCol w:w="3890"/>
        <w:gridCol w:w="788"/>
        <w:gridCol w:w="3833"/>
      </w:tblGrid>
      <w:tr w:rsidR="001C54C9" w:rsidRPr="00147FDA" w14:paraId="1B2029CB" w14:textId="77777777" w:rsidTr="005732BD">
        <w:tc>
          <w:tcPr>
            <w:tcW w:w="3890" w:type="dxa"/>
            <w:tcBorders>
              <w:top w:val="nil"/>
              <w:left w:val="nil"/>
              <w:bottom w:val="single" w:sz="4" w:space="0" w:color="auto"/>
              <w:right w:val="nil"/>
            </w:tcBorders>
          </w:tcPr>
          <w:bookmarkStart w:id="1" w:name="_Hlk38888422"/>
          <w:p w14:paraId="6317F303" w14:textId="0F02F873" w:rsidR="001C54C9" w:rsidRPr="00173BAA" w:rsidRDefault="00D13E87" w:rsidP="00444611">
            <w:pPr>
              <w:spacing w:line="240" w:lineRule="auto"/>
              <w:ind w:left="-85"/>
              <w:rPr>
                <w:rFonts w:asciiTheme="minorHAnsi" w:hAnsiTheme="minorHAnsi" w:cstheme="minorHAnsi"/>
                <w:sz w:val="16"/>
                <w:szCs w:val="16"/>
                <w:lang w:val="en-GB"/>
              </w:rPr>
            </w:pPr>
            <w:r w:rsidRPr="001C54C9">
              <w:rPr>
                <w:rFonts w:asciiTheme="minorHAnsi" w:hAnsiTheme="minorHAnsi" w:cstheme="minorHAnsi"/>
                <w:sz w:val="17"/>
                <w:szCs w:val="17"/>
                <w:lang w:val="en-GB"/>
              </w:rPr>
              <w:fldChar w:fldCharType="begin">
                <w:ffData>
                  <w:name w:val="Text1"/>
                  <w:enabled/>
                  <w:calcOnExit w:val="0"/>
                  <w:textInput/>
                </w:ffData>
              </w:fldChar>
            </w:r>
            <w:r w:rsidRPr="001C54C9">
              <w:rPr>
                <w:rFonts w:asciiTheme="minorHAnsi" w:hAnsiTheme="minorHAnsi" w:cstheme="minorHAnsi"/>
                <w:sz w:val="17"/>
                <w:szCs w:val="17"/>
                <w:lang w:val="en-GB"/>
              </w:rPr>
              <w:instrText xml:space="preserve"> FORMTEXT </w:instrText>
            </w:r>
            <w:r w:rsidRPr="001C54C9">
              <w:rPr>
                <w:rFonts w:asciiTheme="minorHAnsi" w:hAnsiTheme="minorHAnsi" w:cstheme="minorHAnsi"/>
                <w:sz w:val="17"/>
                <w:szCs w:val="17"/>
                <w:lang w:val="en-GB"/>
              </w:rPr>
            </w:r>
            <w:r w:rsidRPr="001C54C9">
              <w:rPr>
                <w:rFonts w:asciiTheme="minorHAnsi" w:hAnsiTheme="minorHAnsi" w:cstheme="minorHAnsi"/>
                <w:sz w:val="17"/>
                <w:szCs w:val="17"/>
                <w:lang w:val="en-GB"/>
              </w:rPr>
              <w:fldChar w:fldCharType="separate"/>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noProof/>
                <w:sz w:val="17"/>
                <w:szCs w:val="17"/>
                <w:lang w:val="en-GB"/>
              </w:rPr>
              <w:t> </w:t>
            </w:r>
            <w:r w:rsidRPr="001C54C9">
              <w:rPr>
                <w:rFonts w:asciiTheme="minorHAnsi" w:hAnsiTheme="minorHAnsi" w:cstheme="minorHAnsi"/>
                <w:sz w:val="17"/>
                <w:szCs w:val="17"/>
                <w:lang w:val="en-GB"/>
              </w:rPr>
              <w:fldChar w:fldCharType="end"/>
            </w:r>
          </w:p>
        </w:tc>
        <w:tc>
          <w:tcPr>
            <w:tcW w:w="788" w:type="dxa"/>
            <w:tcBorders>
              <w:top w:val="nil"/>
              <w:left w:val="nil"/>
              <w:bottom w:val="nil"/>
              <w:right w:val="nil"/>
            </w:tcBorders>
          </w:tcPr>
          <w:p w14:paraId="28D2B6D9" w14:textId="77777777" w:rsidR="001C54C9" w:rsidRPr="00173BAA" w:rsidRDefault="001C54C9" w:rsidP="00444611">
            <w:pPr>
              <w:spacing w:line="240" w:lineRule="auto"/>
              <w:ind w:left="-85"/>
              <w:rPr>
                <w:rFonts w:asciiTheme="minorHAnsi" w:hAnsiTheme="minorHAnsi" w:cstheme="minorHAnsi"/>
                <w:sz w:val="16"/>
                <w:szCs w:val="16"/>
                <w:lang w:val="en-GB"/>
              </w:rPr>
            </w:pPr>
          </w:p>
        </w:tc>
        <w:tc>
          <w:tcPr>
            <w:tcW w:w="3833" w:type="dxa"/>
            <w:tcBorders>
              <w:top w:val="nil"/>
              <w:left w:val="nil"/>
              <w:bottom w:val="single" w:sz="4" w:space="0" w:color="auto"/>
              <w:right w:val="nil"/>
            </w:tcBorders>
          </w:tcPr>
          <w:p w14:paraId="36BD66DE" w14:textId="77777777" w:rsidR="001C54C9" w:rsidRPr="00173BAA" w:rsidRDefault="001C54C9" w:rsidP="00444611">
            <w:pPr>
              <w:spacing w:line="240" w:lineRule="auto"/>
              <w:ind w:left="-85"/>
              <w:rPr>
                <w:rFonts w:asciiTheme="minorHAnsi" w:hAnsiTheme="minorHAnsi" w:cstheme="minorHAnsi"/>
                <w:sz w:val="16"/>
                <w:szCs w:val="16"/>
                <w:lang w:val="en-GB"/>
              </w:rPr>
            </w:pPr>
          </w:p>
        </w:tc>
      </w:tr>
      <w:tr w:rsidR="001C54C9" w:rsidRPr="0042366B" w14:paraId="4F00A277" w14:textId="77777777" w:rsidTr="005732BD">
        <w:tc>
          <w:tcPr>
            <w:tcW w:w="3890" w:type="dxa"/>
            <w:tcBorders>
              <w:top w:val="single" w:sz="4" w:space="0" w:color="auto"/>
              <w:left w:val="nil"/>
              <w:bottom w:val="nil"/>
              <w:right w:val="nil"/>
            </w:tcBorders>
          </w:tcPr>
          <w:p w14:paraId="3BF00DBD" w14:textId="08752F00" w:rsidR="001C54C9" w:rsidRPr="001C54C9" w:rsidRDefault="00173BAA" w:rsidP="00E02778">
            <w:pPr>
              <w:spacing w:before="40" w:line="240" w:lineRule="auto"/>
              <w:ind w:left="-85"/>
              <w:rPr>
                <w:rFonts w:asciiTheme="minorHAnsi" w:hAnsiTheme="minorHAnsi" w:cstheme="minorHAnsi"/>
                <w:sz w:val="17"/>
                <w:szCs w:val="17"/>
              </w:rPr>
            </w:pPr>
            <w:r>
              <w:rPr>
                <w:rFonts w:asciiTheme="minorHAnsi" w:hAnsiTheme="minorHAnsi" w:cstheme="minorHAnsi"/>
                <w:sz w:val="17"/>
                <w:szCs w:val="17"/>
              </w:rPr>
              <w:t>Place</w:t>
            </w:r>
            <w:r w:rsidR="000B66BC">
              <w:rPr>
                <w:rFonts w:asciiTheme="minorHAnsi" w:hAnsiTheme="minorHAnsi" w:cstheme="minorHAnsi"/>
                <w:sz w:val="17"/>
                <w:szCs w:val="17"/>
              </w:rPr>
              <w:t xml:space="preserve">, </w:t>
            </w:r>
            <w:r>
              <w:rPr>
                <w:rFonts w:asciiTheme="minorHAnsi" w:hAnsiTheme="minorHAnsi" w:cstheme="minorHAnsi"/>
                <w:sz w:val="17"/>
                <w:szCs w:val="17"/>
              </w:rPr>
              <w:t>date</w:t>
            </w:r>
          </w:p>
        </w:tc>
        <w:tc>
          <w:tcPr>
            <w:tcW w:w="788" w:type="dxa"/>
            <w:tcBorders>
              <w:top w:val="nil"/>
              <w:left w:val="nil"/>
              <w:bottom w:val="nil"/>
              <w:right w:val="nil"/>
            </w:tcBorders>
          </w:tcPr>
          <w:p w14:paraId="034BDFF5" w14:textId="77777777" w:rsidR="001C54C9" w:rsidRPr="001C54C9" w:rsidRDefault="001C54C9" w:rsidP="00E02778">
            <w:pPr>
              <w:spacing w:before="40" w:line="240" w:lineRule="auto"/>
              <w:ind w:left="-85"/>
              <w:rPr>
                <w:rFonts w:asciiTheme="minorHAnsi" w:hAnsiTheme="minorHAnsi" w:cstheme="minorHAnsi"/>
                <w:sz w:val="17"/>
                <w:szCs w:val="17"/>
              </w:rPr>
            </w:pPr>
          </w:p>
        </w:tc>
        <w:tc>
          <w:tcPr>
            <w:tcW w:w="3833" w:type="dxa"/>
            <w:tcBorders>
              <w:top w:val="single" w:sz="4" w:space="0" w:color="auto"/>
              <w:left w:val="nil"/>
              <w:bottom w:val="nil"/>
              <w:right w:val="nil"/>
            </w:tcBorders>
          </w:tcPr>
          <w:p w14:paraId="10DB7ABF" w14:textId="4D819B3B" w:rsidR="001C54C9" w:rsidRPr="001C54C9" w:rsidRDefault="00173BAA" w:rsidP="00E02778">
            <w:pPr>
              <w:spacing w:before="40" w:line="240" w:lineRule="auto"/>
              <w:ind w:left="-85"/>
              <w:rPr>
                <w:rFonts w:asciiTheme="minorHAnsi" w:hAnsiTheme="minorHAnsi" w:cstheme="minorHAnsi"/>
                <w:sz w:val="17"/>
                <w:szCs w:val="17"/>
              </w:rPr>
            </w:pPr>
            <w:r>
              <w:rPr>
                <w:rFonts w:asciiTheme="minorHAnsi" w:hAnsiTheme="minorHAnsi" w:cstheme="minorHAnsi"/>
                <w:sz w:val="17"/>
                <w:szCs w:val="17"/>
              </w:rPr>
              <w:t>Signature</w:t>
            </w:r>
          </w:p>
        </w:tc>
      </w:tr>
      <w:bookmarkEnd w:id="1"/>
    </w:tbl>
    <w:p w14:paraId="797B3AE7" w14:textId="77777777" w:rsidR="00E415ED" w:rsidRPr="0060013A" w:rsidRDefault="00E415ED" w:rsidP="00AA255D">
      <w:pPr>
        <w:spacing w:line="240" w:lineRule="auto"/>
        <w:rPr>
          <w:rFonts w:asciiTheme="minorHAnsi" w:hAnsiTheme="minorHAnsi" w:cstheme="minorHAnsi"/>
          <w:sz w:val="2"/>
          <w:szCs w:val="2"/>
          <w:lang w:val="en-GB"/>
        </w:rPr>
      </w:pPr>
    </w:p>
    <w:sectPr w:rsidR="00E415ED" w:rsidRPr="0060013A" w:rsidSect="00E02778">
      <w:type w:val="continuous"/>
      <w:pgSz w:w="11906" w:h="16838" w:code="9"/>
      <w:pgMar w:top="680" w:right="1418" w:bottom="0" w:left="1985"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65B0F9" w14:textId="77777777" w:rsidR="0087092F" w:rsidRDefault="0087092F">
      <w:r>
        <w:separator/>
      </w:r>
    </w:p>
  </w:endnote>
  <w:endnote w:type="continuationSeparator" w:id="0">
    <w:p w14:paraId="13E7152E" w14:textId="77777777" w:rsidR="0087092F" w:rsidRDefault="00870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7681081"/>
      <w:docPartObj>
        <w:docPartGallery w:val="Page Numbers (Bottom of Page)"/>
        <w:docPartUnique/>
      </w:docPartObj>
    </w:sdtPr>
    <w:sdtEndPr>
      <w:rPr>
        <w:color w:val="454D49"/>
      </w:rPr>
    </w:sdtEndPr>
    <w:sdtContent>
      <w:sdt>
        <w:sdtPr>
          <w:id w:val="-402372425"/>
          <w:docPartObj>
            <w:docPartGallery w:val="Page Numbers (Bottom of Page)"/>
            <w:docPartUnique/>
          </w:docPartObj>
        </w:sdtPr>
        <w:sdtEndPr>
          <w:rPr>
            <w:color w:val="454D49"/>
          </w:rPr>
        </w:sdtEndPr>
        <w:sdtContent>
          <w:p w14:paraId="6FD1237F" w14:textId="77777777" w:rsidR="00445858" w:rsidRDefault="00445858" w:rsidP="00445858">
            <w:pPr>
              <w:jc w:val="center"/>
            </w:pPr>
          </w:p>
          <w:p w14:paraId="454BBD8A" w14:textId="77777777" w:rsidR="00445858" w:rsidRPr="00445858" w:rsidRDefault="0075684F" w:rsidP="00445858">
            <w:pPr>
              <w:pStyle w:val="Fuzeile"/>
              <w:jc w:val="right"/>
              <w:rPr>
                <w:color w:val="454D49"/>
              </w:rPr>
            </w:pPr>
          </w:p>
        </w:sdtContent>
      </w:sdt>
    </w:sdtContent>
  </w:sdt>
  <w:p w14:paraId="05B34176" w14:textId="77777777" w:rsidR="00832DCD" w:rsidRPr="00445858" w:rsidRDefault="00832DCD" w:rsidP="003F06DF">
    <w:pPr>
      <w:pStyle w:val="Fuzeile"/>
      <w:spacing w:line="240" w:lineRule="auto"/>
      <w:rPr>
        <w:sz w:val="16"/>
        <w:szCs w:val="16"/>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5C6CBF" w:rsidRPr="0075684F" w14:paraId="43515E27" w14:textId="77777777" w:rsidTr="00B96647">
      <w:tc>
        <w:tcPr>
          <w:tcW w:w="8493" w:type="dxa"/>
        </w:tcPr>
        <w:p w14:paraId="6E5B657D" w14:textId="2CD889E2" w:rsidR="005C6CBF" w:rsidRPr="00167473" w:rsidRDefault="005C6CBF" w:rsidP="005C6CBF">
          <w:pPr>
            <w:pStyle w:val="Fuzeile"/>
            <w:spacing w:line="240" w:lineRule="auto"/>
            <w:ind w:left="-85"/>
            <w:rPr>
              <w:rFonts w:asciiTheme="minorHAnsi" w:hAnsiTheme="minorHAnsi" w:cstheme="minorHAnsi"/>
              <w:sz w:val="12"/>
              <w:szCs w:val="12"/>
              <w:lang w:val="en-GB"/>
            </w:rPr>
          </w:pPr>
          <w:r w:rsidRPr="00167473">
            <w:rPr>
              <w:rFonts w:asciiTheme="minorHAnsi" w:hAnsiTheme="minorHAnsi" w:cstheme="minorHAnsi"/>
              <w:sz w:val="12"/>
              <w:szCs w:val="12"/>
              <w:lang w:val="en-GB"/>
            </w:rPr>
            <w:t>© SUSTAINABLE RESOURCES Verification Scheme GmbH</w:t>
          </w:r>
        </w:p>
      </w:tc>
    </w:tr>
    <w:tr w:rsidR="005C6CBF" w:rsidRPr="0075684F" w14:paraId="050A5F51" w14:textId="77777777" w:rsidTr="00725432">
      <w:tc>
        <w:tcPr>
          <w:tcW w:w="8493" w:type="dxa"/>
        </w:tcPr>
        <w:p w14:paraId="4505A7FD" w14:textId="7F84224E" w:rsidR="005C6CBF" w:rsidRPr="00167473" w:rsidRDefault="00173BAA" w:rsidP="00173BAA">
          <w:pPr>
            <w:pStyle w:val="Fuzeile"/>
            <w:spacing w:line="240" w:lineRule="auto"/>
            <w:ind w:left="-85"/>
            <w:rPr>
              <w:rFonts w:asciiTheme="minorHAnsi" w:hAnsiTheme="minorHAnsi" w:cstheme="minorHAnsi"/>
              <w:sz w:val="12"/>
              <w:szCs w:val="12"/>
              <w:lang w:val="en-GB"/>
            </w:rPr>
          </w:pPr>
          <w:r w:rsidRPr="00167473">
            <w:rPr>
              <w:rFonts w:asciiTheme="minorHAnsi" w:hAnsiTheme="minorHAnsi" w:cstheme="minorHAnsi"/>
              <w:sz w:val="12"/>
              <w:szCs w:val="12"/>
              <w:lang w:val="en-GB"/>
            </w:rPr>
            <w:t xml:space="preserve">Self-declaration </w:t>
          </w:r>
          <w:r w:rsidR="007A52A2" w:rsidRPr="00167473">
            <w:rPr>
              <w:rFonts w:asciiTheme="minorHAnsi" w:hAnsiTheme="minorHAnsi" w:cstheme="minorHAnsi"/>
              <w:sz w:val="12"/>
              <w:szCs w:val="12"/>
              <w:lang w:val="en-GB"/>
            </w:rPr>
            <w:t xml:space="preserve">for producers of waste and residues </w:t>
          </w:r>
          <w:r w:rsidR="005C6CBF" w:rsidRPr="00167473">
            <w:rPr>
              <w:rFonts w:asciiTheme="minorHAnsi" w:hAnsiTheme="minorHAnsi" w:cstheme="minorHAnsi"/>
              <w:sz w:val="12"/>
              <w:szCs w:val="12"/>
              <w:lang w:val="en-GB"/>
            </w:rPr>
            <w:t>/ SD-</w:t>
          </w:r>
          <w:r w:rsidR="00186E78" w:rsidRPr="00167473">
            <w:rPr>
              <w:rFonts w:asciiTheme="minorHAnsi" w:hAnsiTheme="minorHAnsi" w:cstheme="minorHAnsi"/>
              <w:sz w:val="12"/>
              <w:szCs w:val="12"/>
              <w:lang w:val="en-GB"/>
            </w:rPr>
            <w:t>WaR</w:t>
          </w:r>
          <w:r w:rsidR="005C6CBF" w:rsidRPr="00167473">
            <w:rPr>
              <w:rFonts w:asciiTheme="minorHAnsi" w:hAnsiTheme="minorHAnsi" w:cstheme="minorHAnsi"/>
              <w:sz w:val="12"/>
              <w:szCs w:val="12"/>
              <w:lang w:val="en-GB"/>
            </w:rPr>
            <w:t>-</w:t>
          </w:r>
          <w:r w:rsidR="003F3E5E">
            <w:rPr>
              <w:rFonts w:asciiTheme="minorHAnsi" w:hAnsiTheme="minorHAnsi" w:cstheme="minorHAnsi"/>
              <w:sz w:val="12"/>
              <w:szCs w:val="12"/>
              <w:lang w:val="en-GB"/>
            </w:rPr>
            <w:t>en-</w:t>
          </w:r>
          <w:r w:rsidR="00167473" w:rsidRPr="00167473">
            <w:rPr>
              <w:rFonts w:asciiTheme="minorHAnsi" w:hAnsiTheme="minorHAnsi" w:cstheme="minorHAnsi"/>
              <w:sz w:val="12"/>
              <w:szCs w:val="12"/>
              <w:lang w:val="en-GB"/>
            </w:rPr>
            <w:t>3.</w:t>
          </w:r>
          <w:r w:rsidR="0071584C">
            <w:rPr>
              <w:rFonts w:asciiTheme="minorHAnsi" w:hAnsiTheme="minorHAnsi" w:cstheme="minorHAnsi"/>
              <w:sz w:val="12"/>
              <w:szCs w:val="12"/>
              <w:lang w:val="en-GB"/>
            </w:rPr>
            <w:t>1</w:t>
          </w:r>
          <w:r w:rsidR="00167473" w:rsidRPr="00167473">
            <w:rPr>
              <w:rFonts w:asciiTheme="minorHAnsi" w:hAnsiTheme="minorHAnsi" w:cstheme="minorHAnsi"/>
              <w:sz w:val="12"/>
              <w:szCs w:val="12"/>
              <w:lang w:val="en-GB"/>
            </w:rPr>
            <w:t xml:space="preserve"> </w:t>
          </w:r>
          <w:r w:rsidR="005C6CBF" w:rsidRPr="00167473">
            <w:rPr>
              <w:rFonts w:asciiTheme="minorHAnsi" w:hAnsiTheme="minorHAnsi" w:cstheme="minorHAnsi"/>
              <w:sz w:val="12"/>
              <w:szCs w:val="12"/>
              <w:lang w:val="en-GB"/>
            </w:rPr>
            <w:t xml:space="preserve">/ </w:t>
          </w:r>
          <w:r w:rsidR="0087331C" w:rsidRPr="00167473">
            <w:rPr>
              <w:rFonts w:asciiTheme="minorHAnsi" w:hAnsiTheme="minorHAnsi" w:cstheme="minorHAnsi"/>
              <w:sz w:val="12"/>
              <w:szCs w:val="12"/>
              <w:lang w:val="en-GB"/>
            </w:rPr>
            <w:t xml:space="preserve">Date: </w:t>
          </w:r>
          <w:r w:rsidR="0071584C">
            <w:rPr>
              <w:rFonts w:asciiTheme="minorHAnsi" w:hAnsiTheme="minorHAnsi" w:cstheme="minorHAnsi"/>
              <w:sz w:val="12"/>
              <w:szCs w:val="12"/>
              <w:lang w:val="en-GB"/>
            </w:rPr>
            <w:t>31</w:t>
          </w:r>
          <w:r w:rsidR="00B32EEF" w:rsidRPr="00167473">
            <w:rPr>
              <w:rFonts w:asciiTheme="minorHAnsi" w:hAnsiTheme="minorHAnsi" w:cstheme="minorHAnsi"/>
              <w:sz w:val="12"/>
              <w:szCs w:val="12"/>
              <w:lang w:val="en-GB"/>
            </w:rPr>
            <w:t>.</w:t>
          </w:r>
          <w:r w:rsidR="00167473" w:rsidRPr="00167473">
            <w:rPr>
              <w:rFonts w:asciiTheme="minorHAnsi" w:hAnsiTheme="minorHAnsi" w:cstheme="minorHAnsi"/>
              <w:sz w:val="12"/>
              <w:szCs w:val="12"/>
              <w:lang w:val="en-GB"/>
            </w:rPr>
            <w:t>0</w:t>
          </w:r>
          <w:r w:rsidR="0071584C">
            <w:rPr>
              <w:rFonts w:asciiTheme="minorHAnsi" w:hAnsiTheme="minorHAnsi" w:cstheme="minorHAnsi"/>
              <w:sz w:val="12"/>
              <w:szCs w:val="12"/>
              <w:lang w:val="en-GB"/>
            </w:rPr>
            <w:t>7</w:t>
          </w:r>
          <w:r w:rsidR="00B32EEF" w:rsidRPr="00167473">
            <w:rPr>
              <w:rFonts w:asciiTheme="minorHAnsi" w:hAnsiTheme="minorHAnsi" w:cstheme="minorHAnsi"/>
              <w:sz w:val="12"/>
              <w:szCs w:val="12"/>
              <w:lang w:val="en-GB"/>
            </w:rPr>
            <w:t>.202</w:t>
          </w:r>
          <w:r w:rsidR="00167473" w:rsidRPr="00167473">
            <w:rPr>
              <w:rFonts w:asciiTheme="minorHAnsi" w:hAnsiTheme="minorHAnsi" w:cstheme="minorHAnsi"/>
              <w:sz w:val="12"/>
              <w:szCs w:val="12"/>
              <w:lang w:val="en-GB"/>
            </w:rPr>
            <w:t>5</w:t>
          </w:r>
          <w:r w:rsidR="0087331C" w:rsidRPr="00167473">
            <w:rPr>
              <w:rFonts w:asciiTheme="minorHAnsi" w:hAnsiTheme="minorHAnsi" w:cstheme="minorHAnsi"/>
              <w:sz w:val="12"/>
              <w:szCs w:val="12"/>
              <w:lang w:val="en-GB"/>
            </w:rPr>
            <w:t xml:space="preserve">, Valid from: </w:t>
          </w:r>
          <w:r w:rsidR="0071584C">
            <w:rPr>
              <w:rFonts w:asciiTheme="minorHAnsi" w:hAnsiTheme="minorHAnsi" w:cstheme="minorHAnsi"/>
              <w:sz w:val="12"/>
              <w:szCs w:val="12"/>
              <w:lang w:val="en-GB"/>
            </w:rPr>
            <w:t>3</w:t>
          </w:r>
          <w:r w:rsidR="00167473" w:rsidRPr="00167473">
            <w:rPr>
              <w:rFonts w:asciiTheme="minorHAnsi" w:hAnsiTheme="minorHAnsi" w:cstheme="minorHAnsi"/>
              <w:sz w:val="12"/>
              <w:szCs w:val="12"/>
              <w:lang w:val="en-GB"/>
            </w:rPr>
            <w:t>1.0</w:t>
          </w:r>
          <w:r w:rsidR="0071584C">
            <w:rPr>
              <w:rFonts w:asciiTheme="minorHAnsi" w:hAnsiTheme="minorHAnsi" w:cstheme="minorHAnsi"/>
              <w:sz w:val="12"/>
              <w:szCs w:val="12"/>
              <w:lang w:val="en-GB"/>
            </w:rPr>
            <w:t>7</w:t>
          </w:r>
          <w:r w:rsidR="00167473" w:rsidRPr="00167473">
            <w:rPr>
              <w:rFonts w:asciiTheme="minorHAnsi" w:hAnsiTheme="minorHAnsi" w:cstheme="minorHAnsi"/>
              <w:sz w:val="12"/>
              <w:szCs w:val="12"/>
              <w:lang w:val="en-GB"/>
            </w:rPr>
            <w:t>.2025</w:t>
          </w:r>
        </w:p>
      </w:tc>
    </w:tr>
  </w:tbl>
  <w:p w14:paraId="3A9D2CF0" w14:textId="1EFEED61" w:rsidR="00E07444" w:rsidRPr="00E07444" w:rsidRDefault="00BD5D0E" w:rsidP="00E07444">
    <w:pPr>
      <w:pStyle w:val="Fuzeile"/>
      <w:spacing w:line="240" w:lineRule="auto"/>
      <w:rPr>
        <w:rFonts w:asciiTheme="minorHAnsi" w:hAnsiTheme="minorHAnsi" w:cstheme="minorHAnsi"/>
        <w:sz w:val="16"/>
        <w:szCs w:val="16"/>
        <w:lang w:val="en-GB"/>
      </w:rPr>
    </w:pPr>
    <w:r w:rsidRPr="00E07444">
      <w:rPr>
        <w:rFonts w:asciiTheme="minorHAnsi" w:hAnsiTheme="minorHAnsi" w:cstheme="minorHAnsi"/>
        <w:noProof/>
        <w:sz w:val="16"/>
        <w:szCs w:val="16"/>
      </w:rPr>
      <mc:AlternateContent>
        <mc:Choice Requires="wps">
          <w:drawing>
            <wp:anchor distT="45720" distB="45720" distL="114300" distR="114300" simplePos="0" relativeHeight="251666432" behindDoc="0" locked="0" layoutInCell="1" allowOverlap="1" wp14:anchorId="41F2B622" wp14:editId="4D2FC5A0">
              <wp:simplePos x="0" y="0"/>
              <wp:positionH relativeFrom="column">
                <wp:posOffset>-3363913</wp:posOffset>
              </wp:positionH>
              <wp:positionV relativeFrom="paragraph">
                <wp:posOffset>-2842132</wp:posOffset>
              </wp:positionV>
              <wp:extent cx="4868883" cy="502920"/>
              <wp:effectExtent l="0" t="0" r="317" b="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4868883" cy="502920"/>
                      </a:xfrm>
                      <a:prstGeom prst="rect">
                        <a:avLst/>
                      </a:prstGeom>
                      <a:noFill/>
                      <a:ln w="9525">
                        <a:noFill/>
                        <a:miter lim="800000"/>
                        <a:headEnd/>
                        <a:tailEnd/>
                      </a:ln>
                    </wps:spPr>
                    <wps:txbx>
                      <w:txbxContent>
                        <w:p w14:paraId="0F85E3BA" w14:textId="6BA69E27" w:rsidR="00BD5D0E" w:rsidRPr="00BD5D0E" w:rsidRDefault="00BD5D0E" w:rsidP="00BD5D0E">
                          <w:pPr>
                            <w:spacing w:before="60" w:after="60" w:line="240" w:lineRule="auto"/>
                            <w:jc w:val="center"/>
                            <w:rPr>
                              <w:rFonts w:ascii="Source Sans Pro" w:hAnsi="Source Sans Pro"/>
                              <w:color w:val="E75113"/>
                              <w:sz w:val="36"/>
                              <w:szCs w:val="36"/>
                              <w:lang w:val="en-GB"/>
                            </w:rPr>
                          </w:pPr>
                          <w:r w:rsidRPr="00BD5D0E">
                            <w:rPr>
                              <w:rFonts w:ascii="Source Sans Pro" w:hAnsi="Source Sans Pro"/>
                              <w:color w:val="FFFFFF" w:themeColor="background1"/>
                              <w:sz w:val="36"/>
                              <w:szCs w:val="36"/>
                              <w:lang w:val="en-GB"/>
                            </w:rPr>
                            <w:t xml:space="preserve">be RESPONSIBLE </w:t>
                          </w:r>
                          <w:r w:rsidRPr="00BD5D0E">
                            <w:rPr>
                              <w:rFonts w:cs="Arial"/>
                              <w:color w:val="FFFFFF" w:themeColor="background1"/>
                              <w:sz w:val="36"/>
                              <w:szCs w:val="36"/>
                              <w:lang w:val="en-GB"/>
                            </w:rPr>
                            <w:t>│</w:t>
                          </w:r>
                          <w:r w:rsidRPr="00BD5D0E">
                            <w:rPr>
                              <w:rFonts w:ascii="Source Sans Pro" w:hAnsi="Source Sans Pro"/>
                              <w:color w:val="FFFFFF" w:themeColor="background1"/>
                              <w:sz w:val="36"/>
                              <w:szCs w:val="36"/>
                              <w:lang w:val="en-GB"/>
                            </w:rPr>
                            <w:t xml:space="preserve"> be SUSTAINABLE </w:t>
                          </w:r>
                          <w:r w:rsidRPr="00BD5D0E">
                            <w:rPr>
                              <w:rFonts w:cs="Arial"/>
                              <w:color w:val="FFFFFF" w:themeColor="background1"/>
                              <w:sz w:val="36"/>
                              <w:szCs w:val="36"/>
                              <w:lang w:val="en-GB"/>
                            </w:rPr>
                            <w:t>│</w:t>
                          </w:r>
                          <w:r w:rsidRPr="00BD5D0E">
                            <w:rPr>
                              <w:rFonts w:ascii="Source Sans Pro" w:hAnsi="Source Sans Pro"/>
                              <w:sz w:val="36"/>
                              <w:szCs w:val="36"/>
                              <w:lang w:val="en-GB"/>
                            </w:rPr>
                            <w:t xml:space="preserve"> </w:t>
                          </w:r>
                          <w:r w:rsidRPr="00BD5D0E">
                            <w:rPr>
                              <w:rFonts w:ascii="Source Sans Pro" w:hAnsi="Source Sans Pro"/>
                              <w:b/>
                              <w:bCs/>
                              <w:color w:val="E75113"/>
                              <w:sz w:val="36"/>
                              <w:szCs w:val="36"/>
                              <w:lang w:val="en-GB"/>
                            </w:rPr>
                            <w:t>be SURE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F2B622" id="_x0000_t202" coordsize="21600,21600" o:spt="202" path="m,l,21600r21600,l21600,xe">
              <v:stroke joinstyle="miter"/>
              <v:path gradientshapeok="t" o:connecttype="rect"/>
            </v:shapetype>
            <v:shape id="Textfeld 2" o:spid="_x0000_s1026" type="#_x0000_t202" style="position:absolute;margin-left:-264.9pt;margin-top:-223.8pt;width:383.4pt;height:39.6pt;rotation:-90;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" filled="f" stroked="f">
              <v:textbox>
                <w:txbxContent>
                  <w:p w14:paraId="0F85E3BA" w14:textId="6BA69E27" w:rsidR="00BD5D0E" w:rsidRPr="00BD5D0E" w:rsidRDefault="00BD5D0E" w:rsidP="00BD5D0E">
                    <w:pPr>
                      <w:spacing w:before="60" w:after="60" w:line="240" w:lineRule="auto"/>
                      <w:jc w:val="center"/>
                      <w:rPr>
                        <w:rFonts w:ascii="Source Sans Pro" w:hAnsi="Source Sans Pro"/>
                        <w:color w:val="E75113"/>
                        <w:sz w:val="36"/>
                        <w:szCs w:val="36"/>
                        <w:lang w:val="en-GB"/>
                      </w:rPr>
                    </w:pPr>
                    <w:r w:rsidRPr="00BD5D0E">
                      <w:rPr>
                        <w:rFonts w:ascii="Source Sans Pro" w:hAnsi="Source Sans Pro"/>
                        <w:color w:val="FFFFFF" w:themeColor="background1"/>
                        <w:sz w:val="36"/>
                        <w:szCs w:val="36"/>
                        <w:lang w:val="en-GB"/>
                      </w:rPr>
                      <w:t xml:space="preserve">be RESPONSIBLE </w:t>
                    </w:r>
                    <w:r w:rsidRPr="00BD5D0E">
                      <w:rPr>
                        <w:rFonts w:cs="Arial"/>
                        <w:color w:val="FFFFFF" w:themeColor="background1"/>
                        <w:sz w:val="36"/>
                        <w:szCs w:val="36"/>
                        <w:lang w:val="en-GB"/>
                      </w:rPr>
                      <w:t>│</w:t>
                    </w:r>
                    <w:r w:rsidRPr="00BD5D0E">
                      <w:rPr>
                        <w:rFonts w:ascii="Source Sans Pro" w:hAnsi="Source Sans Pro"/>
                        <w:color w:val="FFFFFF" w:themeColor="background1"/>
                        <w:sz w:val="36"/>
                        <w:szCs w:val="36"/>
                        <w:lang w:val="en-GB"/>
                      </w:rPr>
                      <w:t xml:space="preserve"> be SUSTAINABLE </w:t>
                    </w:r>
                    <w:r w:rsidRPr="00BD5D0E">
                      <w:rPr>
                        <w:rFonts w:cs="Arial"/>
                        <w:color w:val="FFFFFF" w:themeColor="background1"/>
                        <w:sz w:val="36"/>
                        <w:szCs w:val="36"/>
                        <w:lang w:val="en-GB"/>
                      </w:rPr>
                      <w:t>│</w:t>
                    </w:r>
                    <w:r w:rsidRPr="00BD5D0E">
                      <w:rPr>
                        <w:rFonts w:ascii="Source Sans Pro" w:hAnsi="Source Sans Pro"/>
                        <w:sz w:val="36"/>
                        <w:szCs w:val="36"/>
                        <w:lang w:val="en-GB"/>
                      </w:rPr>
                      <w:t xml:space="preserve"> </w:t>
                    </w:r>
                    <w:r w:rsidRPr="00BD5D0E">
                      <w:rPr>
                        <w:rFonts w:ascii="Source Sans Pro" w:hAnsi="Source Sans Pro"/>
                        <w:b/>
                        <w:bCs/>
                        <w:color w:val="E75113"/>
                        <w:sz w:val="36"/>
                        <w:szCs w:val="36"/>
                        <w:lang w:val="en-GB"/>
                      </w:rPr>
                      <w:t>be SURE</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471341" w14:textId="77777777" w:rsidR="0087092F" w:rsidRDefault="0087092F"/>
  </w:footnote>
  <w:footnote w:type="continuationSeparator" w:id="0">
    <w:p w14:paraId="01C07A47" w14:textId="77777777" w:rsidR="0087092F" w:rsidRDefault="0087092F">
      <w:r>
        <w:continuationSeparator/>
      </w:r>
    </w:p>
  </w:footnote>
  <w:footnote w:id="1">
    <w:p w14:paraId="5C0A29E9" w14:textId="69AD6888" w:rsidR="008E5282" w:rsidRPr="008E5282" w:rsidRDefault="008E5282" w:rsidP="008E5282">
      <w:pPr>
        <w:spacing w:line="240" w:lineRule="auto"/>
        <w:rPr>
          <w:lang w:val="en-GB"/>
        </w:rPr>
      </w:pPr>
      <w:r w:rsidRPr="008E5282">
        <w:rPr>
          <w:rStyle w:val="Funotenzeichen"/>
          <w:rFonts w:asciiTheme="minorHAnsi" w:hAnsiTheme="minorHAnsi" w:cstheme="minorHAnsi"/>
          <w:sz w:val="12"/>
          <w:szCs w:val="12"/>
        </w:rPr>
        <w:footnoteRef/>
      </w:r>
      <w:r w:rsidRPr="008E5282">
        <w:rPr>
          <w:rFonts w:asciiTheme="minorHAnsi" w:hAnsiTheme="minorHAnsi" w:cstheme="minorHAnsi"/>
          <w:sz w:val="12"/>
          <w:szCs w:val="12"/>
          <w:lang w:val="en-GB"/>
        </w:rPr>
        <w:t xml:space="preserve"> </w:t>
      </w:r>
      <w:r w:rsidRPr="001E4E6F">
        <w:rPr>
          <w:rFonts w:asciiTheme="minorHAnsi" w:hAnsiTheme="minorHAnsi" w:cstheme="minorHAnsi"/>
          <w:sz w:val="12"/>
          <w:szCs w:val="12"/>
          <w:lang w:val="en-GB"/>
        </w:rPr>
        <w:t>Total amount of sustainable delivered waste/residual as an average of the last 12 months.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FDC38" w14:textId="783B9BAA" w:rsidR="00612862" w:rsidRPr="00FF6CB5" w:rsidRDefault="00612862" w:rsidP="00565B94">
    <w:pPr>
      <w:pStyle w:val="Kopfzeile"/>
      <w:rPr>
        <w:rFonts w:ascii="Calibri" w:hAnsi="Calibri" w:cs="Calibri"/>
        <w:sz w:val="16"/>
        <w:szCs w:val="16"/>
        <w:lang w:val="en-GB"/>
      </w:rPr>
    </w:pPr>
  </w:p>
  <w:p w14:paraId="4A701521" w14:textId="77777777" w:rsidR="00565B94" w:rsidRPr="00FF6CB5" w:rsidRDefault="00565B94" w:rsidP="00565B94">
    <w:pPr>
      <w:pStyle w:val="Kopfzeile"/>
      <w:rPr>
        <w:rFonts w:ascii="Calibri" w:hAnsi="Calibri" w:cs="Calibri"/>
        <w:sz w:val="16"/>
        <w:szCs w:val="16"/>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C8E2A" w14:textId="4ACBB9F4" w:rsidR="00150926" w:rsidRPr="00DA5B99" w:rsidRDefault="0056501B">
    <w:pPr>
      <w:pStyle w:val="Kopfzeile"/>
      <w:rPr>
        <w:rFonts w:ascii="Source Sans Pro" w:hAnsi="Source Sans Pro" w:cstheme="minorHAnsi"/>
        <w:sz w:val="24"/>
      </w:rPr>
    </w:pPr>
    <w:r w:rsidRPr="00DA5B99">
      <w:rPr>
        <w:rFonts w:ascii="Source Sans Pro" w:hAnsi="Source Sans Pro"/>
        <w:noProof/>
        <w:sz w:val="14"/>
        <w:szCs w:val="16"/>
      </w:rPr>
      <w:drawing>
        <wp:anchor distT="0" distB="0" distL="114300" distR="114300" simplePos="0" relativeHeight="251671552" behindDoc="1" locked="0" layoutInCell="1" allowOverlap="1" wp14:anchorId="58790584" wp14:editId="336151EF">
          <wp:simplePos x="0" y="0"/>
          <wp:positionH relativeFrom="column">
            <wp:posOffset>3903790</wp:posOffset>
          </wp:positionH>
          <wp:positionV relativeFrom="paragraph">
            <wp:posOffset>427355</wp:posOffset>
          </wp:positionV>
          <wp:extent cx="1855157" cy="1085018"/>
          <wp:effectExtent l="0" t="0" r="0" b="1270"/>
          <wp:wrapNone/>
          <wp:docPr id="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5157" cy="1085018"/>
                  </a:xfrm>
                  <a:prstGeom prst="rect">
                    <a:avLst/>
                  </a:prstGeom>
                  <a:noFill/>
                  <a:ln>
                    <a:noFill/>
                  </a:ln>
                </pic:spPr>
              </pic:pic>
            </a:graphicData>
          </a:graphic>
          <wp14:sizeRelH relativeFrom="page">
            <wp14:pctWidth>0</wp14:pctWidth>
          </wp14:sizeRelH>
          <wp14:sizeRelV relativeFrom="page">
            <wp14:pctHeight>0</wp14:pctHeight>
          </wp14:sizeRelV>
        </wp:anchor>
      </w:drawing>
    </w:r>
    <w:r w:rsidR="00495602" w:rsidRPr="00DA5B99">
      <w:rPr>
        <w:rFonts w:ascii="Source Sans Pro" w:hAnsi="Source Sans Pro" w:cstheme="minorHAnsi"/>
        <w:noProof/>
      </w:rPr>
      <mc:AlternateContent>
        <mc:Choice Requires="wps">
          <w:drawing>
            <wp:anchor distT="0" distB="0" distL="114300" distR="114300" simplePos="0" relativeHeight="251661312" behindDoc="1" locked="0" layoutInCell="1" allowOverlap="1" wp14:anchorId="1C434AB2" wp14:editId="736DF88E">
              <wp:simplePos x="0" y="0"/>
              <wp:positionH relativeFrom="column">
                <wp:posOffset>-1252855</wp:posOffset>
              </wp:positionH>
              <wp:positionV relativeFrom="paragraph">
                <wp:posOffset>-64770</wp:posOffset>
              </wp:positionV>
              <wp:extent cx="600710" cy="10801350"/>
              <wp:effectExtent l="0" t="0" r="8890" b="0"/>
              <wp:wrapTight wrapText="bothSides">
                <wp:wrapPolygon edited="0">
                  <wp:start x="0" y="0"/>
                  <wp:lineTo x="0" y="21562"/>
                  <wp:lineTo x="21235" y="21562"/>
                  <wp:lineTo x="21235" y="0"/>
                  <wp:lineTo x="0" y="0"/>
                </wp:wrapPolygon>
              </wp:wrapTight>
              <wp:docPr id="7" name="Rechteck 7"/>
              <wp:cNvGraphicFramePr/>
              <a:graphic xmlns:a="http://schemas.openxmlformats.org/drawingml/2006/main">
                <a:graphicData uri="http://schemas.microsoft.com/office/word/2010/wordprocessingShape">
                  <wps:wsp>
                    <wps:cNvSpPr/>
                    <wps:spPr>
                      <a:xfrm>
                        <a:off x="0" y="0"/>
                        <a:ext cx="600710" cy="10801350"/>
                      </a:xfrm>
                      <a:prstGeom prst="rect">
                        <a:avLst/>
                      </a:prstGeom>
                      <a:solidFill>
                        <a:srgbClr val="00666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10B2CA" id="Rechteck 7" o:spid="_x0000_s1026" style="position:absolute;margin-left:-98.65pt;margin-top:-5.1pt;width:47.3pt;height:85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" fillcolor="#00666a" stroked="f" strokeweight="1p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048F0"/>
    <w:multiLevelType w:val="hybridMultilevel"/>
    <w:tmpl w:val="496AD0A6"/>
    <w:lvl w:ilvl="0" w:tplc="8B942CC0">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2725DFB"/>
    <w:multiLevelType w:val="hybridMultilevel"/>
    <w:tmpl w:val="3F60A1D0"/>
    <w:lvl w:ilvl="0" w:tplc="04070001">
      <w:start w:val="1"/>
      <w:numFmt w:val="bullet"/>
      <w:lvlText w:val=""/>
      <w:lvlJc w:val="left"/>
      <w:pPr>
        <w:ind w:left="756" w:hanging="360"/>
      </w:pPr>
      <w:rPr>
        <w:rFonts w:ascii="Symbol" w:hAnsi="Symbol" w:hint="default"/>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2" w15:restartNumberingAfterBreak="0">
    <w:nsid w:val="211E3775"/>
    <w:multiLevelType w:val="hybridMultilevel"/>
    <w:tmpl w:val="733C540E"/>
    <w:lvl w:ilvl="0" w:tplc="12A6DBF2">
      <w:start w:val="1"/>
      <w:numFmt w:val="bullet"/>
      <w:lvlText w:val=""/>
      <w:lvlJc w:val="left"/>
      <w:pPr>
        <w:ind w:left="725" w:hanging="360"/>
      </w:pPr>
      <w:rPr>
        <w:rFonts w:ascii="Wingdings" w:hAnsi="Wingdings" w:hint="default"/>
        <w:color w:val="00666A"/>
        <w:u w:color="00666A"/>
      </w:rPr>
    </w:lvl>
    <w:lvl w:ilvl="1" w:tplc="04070003" w:tentative="1">
      <w:start w:val="1"/>
      <w:numFmt w:val="bullet"/>
      <w:lvlText w:val="o"/>
      <w:lvlJc w:val="left"/>
      <w:pPr>
        <w:ind w:left="1445" w:hanging="360"/>
      </w:pPr>
      <w:rPr>
        <w:rFonts w:ascii="Courier New" w:hAnsi="Courier New" w:cs="Courier New" w:hint="default"/>
      </w:rPr>
    </w:lvl>
    <w:lvl w:ilvl="2" w:tplc="04070005" w:tentative="1">
      <w:start w:val="1"/>
      <w:numFmt w:val="bullet"/>
      <w:lvlText w:val=""/>
      <w:lvlJc w:val="left"/>
      <w:pPr>
        <w:ind w:left="2165" w:hanging="360"/>
      </w:pPr>
      <w:rPr>
        <w:rFonts w:ascii="Wingdings" w:hAnsi="Wingdings" w:cs="Wingdings" w:hint="default"/>
      </w:rPr>
    </w:lvl>
    <w:lvl w:ilvl="3" w:tplc="04070001" w:tentative="1">
      <w:start w:val="1"/>
      <w:numFmt w:val="bullet"/>
      <w:lvlText w:val=""/>
      <w:lvlJc w:val="left"/>
      <w:pPr>
        <w:ind w:left="2885" w:hanging="360"/>
      </w:pPr>
      <w:rPr>
        <w:rFonts w:ascii="Symbol" w:hAnsi="Symbol" w:cs="Symbol" w:hint="default"/>
      </w:rPr>
    </w:lvl>
    <w:lvl w:ilvl="4" w:tplc="04070003" w:tentative="1">
      <w:start w:val="1"/>
      <w:numFmt w:val="bullet"/>
      <w:lvlText w:val="o"/>
      <w:lvlJc w:val="left"/>
      <w:pPr>
        <w:ind w:left="3605" w:hanging="360"/>
      </w:pPr>
      <w:rPr>
        <w:rFonts w:ascii="Courier New" w:hAnsi="Courier New" w:cs="Courier New" w:hint="default"/>
      </w:rPr>
    </w:lvl>
    <w:lvl w:ilvl="5" w:tplc="04070005" w:tentative="1">
      <w:start w:val="1"/>
      <w:numFmt w:val="bullet"/>
      <w:lvlText w:val=""/>
      <w:lvlJc w:val="left"/>
      <w:pPr>
        <w:ind w:left="4325" w:hanging="360"/>
      </w:pPr>
      <w:rPr>
        <w:rFonts w:ascii="Wingdings" w:hAnsi="Wingdings" w:cs="Wingdings" w:hint="default"/>
      </w:rPr>
    </w:lvl>
    <w:lvl w:ilvl="6" w:tplc="04070001" w:tentative="1">
      <w:start w:val="1"/>
      <w:numFmt w:val="bullet"/>
      <w:lvlText w:val=""/>
      <w:lvlJc w:val="left"/>
      <w:pPr>
        <w:ind w:left="5045" w:hanging="360"/>
      </w:pPr>
      <w:rPr>
        <w:rFonts w:ascii="Symbol" w:hAnsi="Symbol" w:cs="Symbol" w:hint="default"/>
      </w:rPr>
    </w:lvl>
    <w:lvl w:ilvl="7" w:tplc="04070003" w:tentative="1">
      <w:start w:val="1"/>
      <w:numFmt w:val="bullet"/>
      <w:lvlText w:val="o"/>
      <w:lvlJc w:val="left"/>
      <w:pPr>
        <w:ind w:left="5765" w:hanging="360"/>
      </w:pPr>
      <w:rPr>
        <w:rFonts w:ascii="Courier New" w:hAnsi="Courier New" w:cs="Courier New" w:hint="default"/>
      </w:rPr>
    </w:lvl>
    <w:lvl w:ilvl="8" w:tplc="04070005" w:tentative="1">
      <w:start w:val="1"/>
      <w:numFmt w:val="bullet"/>
      <w:lvlText w:val=""/>
      <w:lvlJc w:val="left"/>
      <w:pPr>
        <w:ind w:left="6485" w:hanging="360"/>
      </w:pPr>
      <w:rPr>
        <w:rFonts w:ascii="Wingdings" w:hAnsi="Wingdings" w:cs="Wingdings" w:hint="default"/>
      </w:rPr>
    </w:lvl>
  </w:abstractNum>
  <w:abstractNum w:abstractNumId="3" w15:restartNumberingAfterBreak="0">
    <w:nsid w:val="28143661"/>
    <w:multiLevelType w:val="hybridMultilevel"/>
    <w:tmpl w:val="C3345DA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28EC2206"/>
    <w:multiLevelType w:val="hybridMultilevel"/>
    <w:tmpl w:val="01DA6850"/>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2A8F7694"/>
    <w:multiLevelType w:val="hybridMultilevel"/>
    <w:tmpl w:val="A1A494DE"/>
    <w:lvl w:ilvl="0" w:tplc="04070001">
      <w:start w:val="1"/>
      <w:numFmt w:val="bullet"/>
      <w:lvlText w:val=""/>
      <w:lvlJc w:val="left"/>
      <w:pPr>
        <w:ind w:left="756" w:hanging="360"/>
      </w:pPr>
      <w:rPr>
        <w:rFonts w:ascii="Symbol" w:hAnsi="Symbol" w:hint="default"/>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6" w15:restartNumberingAfterBreak="0">
    <w:nsid w:val="39E12F1A"/>
    <w:multiLevelType w:val="hybridMultilevel"/>
    <w:tmpl w:val="1A823B2C"/>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0890DD8"/>
    <w:multiLevelType w:val="hybridMultilevel"/>
    <w:tmpl w:val="9D2E95EC"/>
    <w:lvl w:ilvl="0" w:tplc="12A6DBF2">
      <w:start w:val="1"/>
      <w:numFmt w:val="bullet"/>
      <w:lvlText w:val=""/>
      <w:lvlJc w:val="left"/>
      <w:pPr>
        <w:ind w:left="720" w:hanging="360"/>
      </w:pPr>
      <w:rPr>
        <w:rFonts w:ascii="Wingdings" w:hAnsi="Wingdings" w:hint="default"/>
        <w:color w:val="00666A"/>
        <w:u w:color="00666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43A72C59"/>
    <w:multiLevelType w:val="hybridMultilevel"/>
    <w:tmpl w:val="09BEF9F2"/>
    <w:lvl w:ilvl="0" w:tplc="1174FABC">
      <w:start w:val="1"/>
      <w:numFmt w:val="decimal"/>
      <w:lvlText w:val="%1."/>
      <w:lvlJc w:val="left"/>
      <w:pPr>
        <w:tabs>
          <w:tab w:val="num" w:pos="536"/>
        </w:tabs>
        <w:ind w:left="536" w:hanging="360"/>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9" w15:restartNumberingAfterBreak="0">
    <w:nsid w:val="463820F6"/>
    <w:multiLevelType w:val="hybridMultilevel"/>
    <w:tmpl w:val="89C4C3A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D0621D"/>
    <w:multiLevelType w:val="hybridMultilevel"/>
    <w:tmpl w:val="6FE4FBEE"/>
    <w:lvl w:ilvl="0" w:tplc="BE205886">
      <w:start w:val="1"/>
      <w:numFmt w:val="bullet"/>
      <w:lvlText w:val="ü"/>
      <w:lvlJc w:val="left"/>
      <w:pPr>
        <w:ind w:left="720" w:hanging="360"/>
      </w:pPr>
      <w:rPr>
        <w:rFonts w:ascii="Wingdings" w:hAnsi="Wingdings" w:hint="default"/>
        <w:color w:val="00666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E956B36"/>
    <w:multiLevelType w:val="hybridMultilevel"/>
    <w:tmpl w:val="9B78D0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12956E2"/>
    <w:multiLevelType w:val="hybridMultilevel"/>
    <w:tmpl w:val="A66ABE86"/>
    <w:lvl w:ilvl="0" w:tplc="1B504F24">
      <w:start w:val="3"/>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2A644D9"/>
    <w:multiLevelType w:val="hybridMultilevel"/>
    <w:tmpl w:val="E8AC9B0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77953749">
    <w:abstractNumId w:val="6"/>
  </w:num>
  <w:num w:numId="2" w16cid:durableId="1095131529">
    <w:abstractNumId w:val="12"/>
  </w:num>
  <w:num w:numId="3" w16cid:durableId="1115716855">
    <w:abstractNumId w:val="9"/>
  </w:num>
  <w:num w:numId="4" w16cid:durableId="1409184474">
    <w:abstractNumId w:val="13"/>
  </w:num>
  <w:num w:numId="5" w16cid:durableId="1257059221">
    <w:abstractNumId w:val="11"/>
  </w:num>
  <w:num w:numId="6" w16cid:durableId="1839348048">
    <w:abstractNumId w:val="1"/>
  </w:num>
  <w:num w:numId="7" w16cid:durableId="855266945">
    <w:abstractNumId w:val="5"/>
  </w:num>
  <w:num w:numId="8" w16cid:durableId="19116512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6692083">
    <w:abstractNumId w:val="0"/>
  </w:num>
  <w:num w:numId="10" w16cid:durableId="1583678877">
    <w:abstractNumId w:val="3"/>
  </w:num>
  <w:num w:numId="11" w16cid:durableId="716776280">
    <w:abstractNumId w:val="4"/>
  </w:num>
  <w:num w:numId="12" w16cid:durableId="321737043">
    <w:abstractNumId w:val="8"/>
  </w:num>
  <w:num w:numId="13" w16cid:durableId="1224216118">
    <w:abstractNumId w:val="10"/>
  </w:num>
  <w:num w:numId="14" w16cid:durableId="1565019314">
    <w:abstractNumId w:val="7"/>
  </w:num>
  <w:num w:numId="15" w16cid:durableId="5081029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386"/>
    <w:rsid w:val="000067AF"/>
    <w:rsid w:val="000226C4"/>
    <w:rsid w:val="00025A94"/>
    <w:rsid w:val="000370BE"/>
    <w:rsid w:val="00051D0D"/>
    <w:rsid w:val="00080DB6"/>
    <w:rsid w:val="00081682"/>
    <w:rsid w:val="0008206F"/>
    <w:rsid w:val="00084328"/>
    <w:rsid w:val="00092882"/>
    <w:rsid w:val="000A36ED"/>
    <w:rsid w:val="000A42A2"/>
    <w:rsid w:val="000A7A58"/>
    <w:rsid w:val="000B66BC"/>
    <w:rsid w:val="000C312A"/>
    <w:rsid w:val="000D05D8"/>
    <w:rsid w:val="000E5430"/>
    <w:rsid w:val="000E6EA9"/>
    <w:rsid w:val="000F75B4"/>
    <w:rsid w:val="001068DE"/>
    <w:rsid w:val="00116F7E"/>
    <w:rsid w:val="00121724"/>
    <w:rsid w:val="00125C60"/>
    <w:rsid w:val="00147FDA"/>
    <w:rsid w:val="00150926"/>
    <w:rsid w:val="0016359E"/>
    <w:rsid w:val="001659C5"/>
    <w:rsid w:val="00167473"/>
    <w:rsid w:val="00167C12"/>
    <w:rsid w:val="00167EFF"/>
    <w:rsid w:val="00170478"/>
    <w:rsid w:val="00171BF1"/>
    <w:rsid w:val="00173BAA"/>
    <w:rsid w:val="001758EB"/>
    <w:rsid w:val="00176188"/>
    <w:rsid w:val="00182FF3"/>
    <w:rsid w:val="00185999"/>
    <w:rsid w:val="00186E78"/>
    <w:rsid w:val="00197684"/>
    <w:rsid w:val="001A14E4"/>
    <w:rsid w:val="001A3FCE"/>
    <w:rsid w:val="001B3EB2"/>
    <w:rsid w:val="001C54C9"/>
    <w:rsid w:val="001D3C40"/>
    <w:rsid w:val="001D3DB9"/>
    <w:rsid w:val="001D7B74"/>
    <w:rsid w:val="001E008A"/>
    <w:rsid w:val="001E0123"/>
    <w:rsid w:val="001E4366"/>
    <w:rsid w:val="001F1176"/>
    <w:rsid w:val="0020526E"/>
    <w:rsid w:val="00206215"/>
    <w:rsid w:val="00206AB1"/>
    <w:rsid w:val="00211209"/>
    <w:rsid w:val="00211BA6"/>
    <w:rsid w:val="002141B9"/>
    <w:rsid w:val="00214786"/>
    <w:rsid w:val="002229BC"/>
    <w:rsid w:val="002350ED"/>
    <w:rsid w:val="002458A7"/>
    <w:rsid w:val="002465DE"/>
    <w:rsid w:val="00250780"/>
    <w:rsid w:val="00253EF4"/>
    <w:rsid w:val="00263A2B"/>
    <w:rsid w:val="002726DB"/>
    <w:rsid w:val="0027605D"/>
    <w:rsid w:val="00281FAA"/>
    <w:rsid w:val="002843DB"/>
    <w:rsid w:val="002854C1"/>
    <w:rsid w:val="00291CC6"/>
    <w:rsid w:val="002940FA"/>
    <w:rsid w:val="0029501E"/>
    <w:rsid w:val="0029530D"/>
    <w:rsid w:val="00297E54"/>
    <w:rsid w:val="002A4CE5"/>
    <w:rsid w:val="002B0224"/>
    <w:rsid w:val="002B353F"/>
    <w:rsid w:val="002B4058"/>
    <w:rsid w:val="002C58DF"/>
    <w:rsid w:val="002E13EF"/>
    <w:rsid w:val="002F08BD"/>
    <w:rsid w:val="002F122E"/>
    <w:rsid w:val="002F32A5"/>
    <w:rsid w:val="002F3988"/>
    <w:rsid w:val="002F46C8"/>
    <w:rsid w:val="00334C26"/>
    <w:rsid w:val="00334CEE"/>
    <w:rsid w:val="00342931"/>
    <w:rsid w:val="00344A2A"/>
    <w:rsid w:val="00346039"/>
    <w:rsid w:val="00354F79"/>
    <w:rsid w:val="003551D0"/>
    <w:rsid w:val="00361FF1"/>
    <w:rsid w:val="00370D97"/>
    <w:rsid w:val="00377385"/>
    <w:rsid w:val="0038036D"/>
    <w:rsid w:val="00380BCE"/>
    <w:rsid w:val="00383AED"/>
    <w:rsid w:val="003865A8"/>
    <w:rsid w:val="0039181D"/>
    <w:rsid w:val="003A0769"/>
    <w:rsid w:val="003A333D"/>
    <w:rsid w:val="003C4B1B"/>
    <w:rsid w:val="003C5133"/>
    <w:rsid w:val="003C5DA2"/>
    <w:rsid w:val="003D59B4"/>
    <w:rsid w:val="003F06DF"/>
    <w:rsid w:val="003F289C"/>
    <w:rsid w:val="003F3DC5"/>
    <w:rsid w:val="003F3E5E"/>
    <w:rsid w:val="004144E0"/>
    <w:rsid w:val="00414601"/>
    <w:rsid w:val="0042366B"/>
    <w:rsid w:val="0042524A"/>
    <w:rsid w:val="00442D62"/>
    <w:rsid w:val="00444611"/>
    <w:rsid w:val="00444DED"/>
    <w:rsid w:val="00444FA4"/>
    <w:rsid w:val="00445858"/>
    <w:rsid w:val="00456A7C"/>
    <w:rsid w:val="00495602"/>
    <w:rsid w:val="00496422"/>
    <w:rsid w:val="004B5744"/>
    <w:rsid w:val="004C2FC8"/>
    <w:rsid w:val="004C39D8"/>
    <w:rsid w:val="004C5CE1"/>
    <w:rsid w:val="004D1751"/>
    <w:rsid w:val="004E3098"/>
    <w:rsid w:val="004E3D60"/>
    <w:rsid w:val="004E5961"/>
    <w:rsid w:val="004E74E1"/>
    <w:rsid w:val="004F113E"/>
    <w:rsid w:val="005147B6"/>
    <w:rsid w:val="00514B09"/>
    <w:rsid w:val="00526707"/>
    <w:rsid w:val="005309AC"/>
    <w:rsid w:val="005362A6"/>
    <w:rsid w:val="005407C6"/>
    <w:rsid w:val="0054121D"/>
    <w:rsid w:val="00554FF4"/>
    <w:rsid w:val="005602CF"/>
    <w:rsid w:val="00562BA8"/>
    <w:rsid w:val="0056501B"/>
    <w:rsid w:val="00565B94"/>
    <w:rsid w:val="005732BD"/>
    <w:rsid w:val="005752E7"/>
    <w:rsid w:val="00587B9A"/>
    <w:rsid w:val="00587D18"/>
    <w:rsid w:val="005963C3"/>
    <w:rsid w:val="005A4D9A"/>
    <w:rsid w:val="005A5F89"/>
    <w:rsid w:val="005C553C"/>
    <w:rsid w:val="005C6CBF"/>
    <w:rsid w:val="005E43C9"/>
    <w:rsid w:val="005F4ADB"/>
    <w:rsid w:val="0060013A"/>
    <w:rsid w:val="006019AE"/>
    <w:rsid w:val="006064FB"/>
    <w:rsid w:val="00612862"/>
    <w:rsid w:val="006221F3"/>
    <w:rsid w:val="00625899"/>
    <w:rsid w:val="00625CDE"/>
    <w:rsid w:val="00632DA1"/>
    <w:rsid w:val="00646CC5"/>
    <w:rsid w:val="00665A48"/>
    <w:rsid w:val="00666F42"/>
    <w:rsid w:val="00674638"/>
    <w:rsid w:val="00675A95"/>
    <w:rsid w:val="00684769"/>
    <w:rsid w:val="00685032"/>
    <w:rsid w:val="006855C7"/>
    <w:rsid w:val="00694DA2"/>
    <w:rsid w:val="006A4045"/>
    <w:rsid w:val="006C1E22"/>
    <w:rsid w:val="006D2C1D"/>
    <w:rsid w:val="006E45FC"/>
    <w:rsid w:val="00704CD7"/>
    <w:rsid w:val="0071584C"/>
    <w:rsid w:val="00732552"/>
    <w:rsid w:val="00732710"/>
    <w:rsid w:val="0074318E"/>
    <w:rsid w:val="00747936"/>
    <w:rsid w:val="00752173"/>
    <w:rsid w:val="0075684F"/>
    <w:rsid w:val="007717A6"/>
    <w:rsid w:val="00773595"/>
    <w:rsid w:val="00775217"/>
    <w:rsid w:val="007752E3"/>
    <w:rsid w:val="007775AC"/>
    <w:rsid w:val="00785452"/>
    <w:rsid w:val="00795FF8"/>
    <w:rsid w:val="007A024D"/>
    <w:rsid w:val="007A52A2"/>
    <w:rsid w:val="007A7562"/>
    <w:rsid w:val="007A780D"/>
    <w:rsid w:val="007B3C63"/>
    <w:rsid w:val="007B7AF6"/>
    <w:rsid w:val="007D7EEA"/>
    <w:rsid w:val="007E5669"/>
    <w:rsid w:val="007F0E95"/>
    <w:rsid w:val="007F1FF5"/>
    <w:rsid w:val="0080083F"/>
    <w:rsid w:val="00801C97"/>
    <w:rsid w:val="00810C87"/>
    <w:rsid w:val="00815B22"/>
    <w:rsid w:val="0083172C"/>
    <w:rsid w:val="00832DCD"/>
    <w:rsid w:val="00837D33"/>
    <w:rsid w:val="00847784"/>
    <w:rsid w:val="00847F51"/>
    <w:rsid w:val="00854A01"/>
    <w:rsid w:val="0087092F"/>
    <w:rsid w:val="00872AEC"/>
    <w:rsid w:val="0087331C"/>
    <w:rsid w:val="00874AAB"/>
    <w:rsid w:val="00880CAD"/>
    <w:rsid w:val="00895272"/>
    <w:rsid w:val="008A43B4"/>
    <w:rsid w:val="008A45E2"/>
    <w:rsid w:val="008A517E"/>
    <w:rsid w:val="008A5630"/>
    <w:rsid w:val="008B440E"/>
    <w:rsid w:val="008D77C1"/>
    <w:rsid w:val="008E4F05"/>
    <w:rsid w:val="008E5282"/>
    <w:rsid w:val="008E5646"/>
    <w:rsid w:val="008E7FA3"/>
    <w:rsid w:val="00902A63"/>
    <w:rsid w:val="009121E9"/>
    <w:rsid w:val="0091297D"/>
    <w:rsid w:val="009278EE"/>
    <w:rsid w:val="00941923"/>
    <w:rsid w:val="00941C79"/>
    <w:rsid w:val="009506EA"/>
    <w:rsid w:val="0095664A"/>
    <w:rsid w:val="00957A72"/>
    <w:rsid w:val="00960B24"/>
    <w:rsid w:val="009633FB"/>
    <w:rsid w:val="00981914"/>
    <w:rsid w:val="0099034C"/>
    <w:rsid w:val="009A1F14"/>
    <w:rsid w:val="009A3E8D"/>
    <w:rsid w:val="009B1DFA"/>
    <w:rsid w:val="009B547F"/>
    <w:rsid w:val="009B6A4D"/>
    <w:rsid w:val="009B6E1C"/>
    <w:rsid w:val="009B6E1E"/>
    <w:rsid w:val="009B758D"/>
    <w:rsid w:val="009C1947"/>
    <w:rsid w:val="009C2DB7"/>
    <w:rsid w:val="009C74DD"/>
    <w:rsid w:val="009E42BB"/>
    <w:rsid w:val="009E5831"/>
    <w:rsid w:val="009F05EF"/>
    <w:rsid w:val="009F3B37"/>
    <w:rsid w:val="00A01E6D"/>
    <w:rsid w:val="00A03144"/>
    <w:rsid w:val="00A12DC6"/>
    <w:rsid w:val="00A3655A"/>
    <w:rsid w:val="00A75B3D"/>
    <w:rsid w:val="00A771CD"/>
    <w:rsid w:val="00A84EE8"/>
    <w:rsid w:val="00A907A0"/>
    <w:rsid w:val="00A97A7B"/>
    <w:rsid w:val="00AA255D"/>
    <w:rsid w:val="00AB5F46"/>
    <w:rsid w:val="00AC4F11"/>
    <w:rsid w:val="00AD4351"/>
    <w:rsid w:val="00AE2D7D"/>
    <w:rsid w:val="00AE391D"/>
    <w:rsid w:val="00AF267D"/>
    <w:rsid w:val="00B10114"/>
    <w:rsid w:val="00B15DF8"/>
    <w:rsid w:val="00B26857"/>
    <w:rsid w:val="00B32EEF"/>
    <w:rsid w:val="00B42F76"/>
    <w:rsid w:val="00B477DA"/>
    <w:rsid w:val="00B6581B"/>
    <w:rsid w:val="00B8198E"/>
    <w:rsid w:val="00B83051"/>
    <w:rsid w:val="00B85868"/>
    <w:rsid w:val="00BA7AD2"/>
    <w:rsid w:val="00BB0DF9"/>
    <w:rsid w:val="00BB2062"/>
    <w:rsid w:val="00BB7DB3"/>
    <w:rsid w:val="00BC2B7F"/>
    <w:rsid w:val="00BC49D8"/>
    <w:rsid w:val="00BC4ACE"/>
    <w:rsid w:val="00BD1337"/>
    <w:rsid w:val="00BD5D0E"/>
    <w:rsid w:val="00BD7851"/>
    <w:rsid w:val="00BE3688"/>
    <w:rsid w:val="00BE60B8"/>
    <w:rsid w:val="00BF0E84"/>
    <w:rsid w:val="00BF1962"/>
    <w:rsid w:val="00BF2D20"/>
    <w:rsid w:val="00C05FD4"/>
    <w:rsid w:val="00C06F15"/>
    <w:rsid w:val="00C108A1"/>
    <w:rsid w:val="00C108C0"/>
    <w:rsid w:val="00C13A4C"/>
    <w:rsid w:val="00C14CF7"/>
    <w:rsid w:val="00C461BD"/>
    <w:rsid w:val="00C52605"/>
    <w:rsid w:val="00C7507A"/>
    <w:rsid w:val="00C820F6"/>
    <w:rsid w:val="00C82E60"/>
    <w:rsid w:val="00C90289"/>
    <w:rsid w:val="00CA0B7E"/>
    <w:rsid w:val="00CA5C9E"/>
    <w:rsid w:val="00CB677E"/>
    <w:rsid w:val="00CE2645"/>
    <w:rsid w:val="00CF4D37"/>
    <w:rsid w:val="00D0023B"/>
    <w:rsid w:val="00D03006"/>
    <w:rsid w:val="00D1071F"/>
    <w:rsid w:val="00D117EE"/>
    <w:rsid w:val="00D11D78"/>
    <w:rsid w:val="00D1392D"/>
    <w:rsid w:val="00D13E87"/>
    <w:rsid w:val="00D21B83"/>
    <w:rsid w:val="00D2554A"/>
    <w:rsid w:val="00D307F5"/>
    <w:rsid w:val="00D3084A"/>
    <w:rsid w:val="00D310E6"/>
    <w:rsid w:val="00D35559"/>
    <w:rsid w:val="00D36FEC"/>
    <w:rsid w:val="00D422F5"/>
    <w:rsid w:val="00D45162"/>
    <w:rsid w:val="00D67B52"/>
    <w:rsid w:val="00D83BB8"/>
    <w:rsid w:val="00D86386"/>
    <w:rsid w:val="00D90D56"/>
    <w:rsid w:val="00D92DD4"/>
    <w:rsid w:val="00D939A9"/>
    <w:rsid w:val="00D96F84"/>
    <w:rsid w:val="00D97963"/>
    <w:rsid w:val="00DA22DB"/>
    <w:rsid w:val="00DA26D7"/>
    <w:rsid w:val="00DA5B99"/>
    <w:rsid w:val="00DA6325"/>
    <w:rsid w:val="00DB2212"/>
    <w:rsid w:val="00DB5B78"/>
    <w:rsid w:val="00DC1550"/>
    <w:rsid w:val="00DC2797"/>
    <w:rsid w:val="00DC6741"/>
    <w:rsid w:val="00DD7BD5"/>
    <w:rsid w:val="00E0176F"/>
    <w:rsid w:val="00E02778"/>
    <w:rsid w:val="00E03022"/>
    <w:rsid w:val="00E07444"/>
    <w:rsid w:val="00E11F1F"/>
    <w:rsid w:val="00E125E3"/>
    <w:rsid w:val="00E134A5"/>
    <w:rsid w:val="00E2168D"/>
    <w:rsid w:val="00E301BE"/>
    <w:rsid w:val="00E329ED"/>
    <w:rsid w:val="00E3667B"/>
    <w:rsid w:val="00E415ED"/>
    <w:rsid w:val="00E4397D"/>
    <w:rsid w:val="00E450CA"/>
    <w:rsid w:val="00E45607"/>
    <w:rsid w:val="00E46A30"/>
    <w:rsid w:val="00E52AEB"/>
    <w:rsid w:val="00E52BF2"/>
    <w:rsid w:val="00E565F3"/>
    <w:rsid w:val="00E566EA"/>
    <w:rsid w:val="00E62B4B"/>
    <w:rsid w:val="00E70E1F"/>
    <w:rsid w:val="00E7295A"/>
    <w:rsid w:val="00E83DEA"/>
    <w:rsid w:val="00E976E9"/>
    <w:rsid w:val="00EA065C"/>
    <w:rsid w:val="00EA1810"/>
    <w:rsid w:val="00EB4DD2"/>
    <w:rsid w:val="00EB5263"/>
    <w:rsid w:val="00EB7820"/>
    <w:rsid w:val="00EE4B34"/>
    <w:rsid w:val="00EE6EA4"/>
    <w:rsid w:val="00EF7F36"/>
    <w:rsid w:val="00F06DDF"/>
    <w:rsid w:val="00F11CDC"/>
    <w:rsid w:val="00F14C8F"/>
    <w:rsid w:val="00F155B7"/>
    <w:rsid w:val="00F164BC"/>
    <w:rsid w:val="00F211C7"/>
    <w:rsid w:val="00F31A64"/>
    <w:rsid w:val="00F42A50"/>
    <w:rsid w:val="00F42D87"/>
    <w:rsid w:val="00F54BB5"/>
    <w:rsid w:val="00F5505C"/>
    <w:rsid w:val="00F56A52"/>
    <w:rsid w:val="00F60F11"/>
    <w:rsid w:val="00F6299F"/>
    <w:rsid w:val="00F65194"/>
    <w:rsid w:val="00F70CE1"/>
    <w:rsid w:val="00F8008F"/>
    <w:rsid w:val="00F9281B"/>
    <w:rsid w:val="00FA1C91"/>
    <w:rsid w:val="00FA4ED3"/>
    <w:rsid w:val="00FA6AD9"/>
    <w:rsid w:val="00FB0F8E"/>
    <w:rsid w:val="00FB59BF"/>
    <w:rsid w:val="00FC1824"/>
    <w:rsid w:val="00FC24D3"/>
    <w:rsid w:val="00FF0ACA"/>
    <w:rsid w:val="00FF1083"/>
    <w:rsid w:val="00FF5C24"/>
    <w:rsid w:val="00FF6CB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A6ABA3"/>
  <w15:docId w15:val="{13BBACE1-E7DF-44F6-AFD3-87DCAD8A8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F122E"/>
    <w:pPr>
      <w:spacing w:line="300" w:lineRule="atLeast"/>
    </w:pPr>
    <w:rPr>
      <w:rFonts w:ascii="Arial" w:hAnsi="Arial"/>
      <w:sz w:val="22"/>
      <w:szCs w:val="24"/>
      <w:lang w:val="de-DE" w:eastAsia="de-DE"/>
    </w:rPr>
  </w:style>
  <w:style w:type="paragraph" w:styleId="berschrift1">
    <w:name w:val="heading 1"/>
    <w:basedOn w:val="Standard"/>
    <w:next w:val="Standard"/>
    <w:qFormat/>
    <w:rsid w:val="004E74E1"/>
    <w:pPr>
      <w:keepNext/>
      <w:outlineLvl w:val="0"/>
    </w:pPr>
    <w:rPr>
      <w:b/>
      <w:szCs w:val="20"/>
    </w:rPr>
  </w:style>
  <w:style w:type="paragraph" w:styleId="berschrift2">
    <w:name w:val="heading 2"/>
    <w:basedOn w:val="Standard"/>
    <w:next w:val="Standard"/>
    <w:qFormat/>
    <w:rsid w:val="00A3655A"/>
    <w:pPr>
      <w:keepNext/>
      <w:outlineLvl w:val="1"/>
    </w:pPr>
    <w:rPr>
      <w:b/>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2F122E"/>
    <w:rPr>
      <w:rFonts w:ascii="Tahoma" w:hAnsi="Tahoma" w:cs="Tahoma"/>
      <w:sz w:val="16"/>
      <w:szCs w:val="16"/>
    </w:rPr>
  </w:style>
  <w:style w:type="paragraph" w:styleId="Kopfzeile">
    <w:name w:val="header"/>
    <w:basedOn w:val="Standard"/>
    <w:rsid w:val="00C820F6"/>
    <w:pPr>
      <w:tabs>
        <w:tab w:val="center" w:pos="4536"/>
        <w:tab w:val="right" w:pos="9072"/>
      </w:tabs>
    </w:pPr>
  </w:style>
  <w:style w:type="paragraph" w:styleId="Fuzeile">
    <w:name w:val="footer"/>
    <w:basedOn w:val="Standard"/>
    <w:link w:val="FuzeileZchn"/>
    <w:uiPriority w:val="99"/>
    <w:rsid w:val="00C820F6"/>
    <w:pPr>
      <w:tabs>
        <w:tab w:val="center" w:pos="4536"/>
        <w:tab w:val="right" w:pos="9072"/>
      </w:tabs>
    </w:pPr>
  </w:style>
  <w:style w:type="character" w:styleId="Hyperlink">
    <w:name w:val="Hyperlink"/>
    <w:rsid w:val="00C820F6"/>
    <w:rPr>
      <w:color w:val="0000FF"/>
      <w:u w:val="single"/>
    </w:rPr>
  </w:style>
  <w:style w:type="table" w:styleId="Tabellenraster">
    <w:name w:val="Table Grid"/>
    <w:basedOn w:val="NormaleTabelle"/>
    <w:rsid w:val="00BC2B7F"/>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11209"/>
    <w:pPr>
      <w:spacing w:line="240" w:lineRule="auto"/>
      <w:ind w:left="720"/>
    </w:pPr>
    <w:rPr>
      <w:rFonts w:ascii="Calibri" w:eastAsia="Calibri" w:hAnsi="Calibri" w:cs="Calibri"/>
      <w:szCs w:val="22"/>
      <w:lang w:eastAsia="en-US"/>
    </w:rPr>
  </w:style>
  <w:style w:type="paragraph" w:customStyle="1" w:styleId="Default">
    <w:name w:val="Default"/>
    <w:rsid w:val="009F3B37"/>
    <w:pPr>
      <w:autoSpaceDE w:val="0"/>
      <w:autoSpaceDN w:val="0"/>
      <w:adjustRightInd w:val="0"/>
    </w:pPr>
    <w:rPr>
      <w:rFonts w:ascii="Calibri" w:hAnsi="Calibri" w:cs="Calibri"/>
      <w:color w:val="000000"/>
      <w:sz w:val="24"/>
      <w:szCs w:val="24"/>
      <w:lang w:val="de-DE" w:eastAsia="de-DE"/>
    </w:rPr>
  </w:style>
  <w:style w:type="character" w:styleId="Kommentarzeichen">
    <w:name w:val="annotation reference"/>
    <w:rsid w:val="00167C12"/>
    <w:rPr>
      <w:sz w:val="16"/>
      <w:szCs w:val="16"/>
    </w:rPr>
  </w:style>
  <w:style w:type="paragraph" w:styleId="Kommentartext">
    <w:name w:val="annotation text"/>
    <w:basedOn w:val="Standard"/>
    <w:link w:val="KommentartextZchn"/>
    <w:rsid w:val="00167C12"/>
    <w:rPr>
      <w:sz w:val="20"/>
      <w:szCs w:val="20"/>
    </w:rPr>
  </w:style>
  <w:style w:type="character" w:customStyle="1" w:styleId="KommentartextZchn">
    <w:name w:val="Kommentartext Zchn"/>
    <w:link w:val="Kommentartext"/>
    <w:rsid w:val="00167C12"/>
    <w:rPr>
      <w:rFonts w:ascii="Arial" w:hAnsi="Arial"/>
    </w:rPr>
  </w:style>
  <w:style w:type="paragraph" w:styleId="Kommentarthema">
    <w:name w:val="annotation subject"/>
    <w:basedOn w:val="Kommentartext"/>
    <w:next w:val="Kommentartext"/>
    <w:link w:val="KommentarthemaZchn"/>
    <w:rsid w:val="00167C12"/>
    <w:rPr>
      <w:b/>
      <w:bCs/>
    </w:rPr>
  </w:style>
  <w:style w:type="character" w:customStyle="1" w:styleId="KommentarthemaZchn">
    <w:name w:val="Kommentarthema Zchn"/>
    <w:link w:val="Kommentarthema"/>
    <w:rsid w:val="00167C12"/>
    <w:rPr>
      <w:rFonts w:ascii="Arial" w:hAnsi="Arial"/>
      <w:b/>
      <w:bCs/>
    </w:rPr>
  </w:style>
  <w:style w:type="character" w:customStyle="1" w:styleId="NichtaufgelsteErwhnung1">
    <w:name w:val="Nicht aufgelöste Erwähnung1"/>
    <w:uiPriority w:val="99"/>
    <w:semiHidden/>
    <w:unhideWhenUsed/>
    <w:rsid w:val="00DB5B78"/>
    <w:rPr>
      <w:color w:val="605E5C"/>
      <w:shd w:val="clear" w:color="auto" w:fill="E1DFDD"/>
    </w:rPr>
  </w:style>
  <w:style w:type="character" w:customStyle="1" w:styleId="FuzeileZchn">
    <w:name w:val="Fußzeile Zchn"/>
    <w:basedOn w:val="Absatz-Standardschriftart"/>
    <w:link w:val="Fuzeile"/>
    <w:uiPriority w:val="99"/>
    <w:rsid w:val="00EA1810"/>
    <w:rPr>
      <w:rFonts w:ascii="Arial" w:hAnsi="Arial"/>
      <w:sz w:val="22"/>
      <w:szCs w:val="24"/>
      <w:lang w:val="de-DE" w:eastAsia="de-DE"/>
    </w:rPr>
  </w:style>
  <w:style w:type="character" w:styleId="Seitenzahl">
    <w:name w:val="page number"/>
    <w:basedOn w:val="Absatz-Standardschriftart"/>
    <w:uiPriority w:val="99"/>
    <w:unhideWhenUsed/>
    <w:rsid w:val="002A4CE5"/>
  </w:style>
  <w:style w:type="paragraph" w:styleId="Funotentext">
    <w:name w:val="footnote text"/>
    <w:basedOn w:val="Standard"/>
    <w:link w:val="FunotentextZchn"/>
    <w:semiHidden/>
    <w:unhideWhenUsed/>
    <w:rsid w:val="00AC4F11"/>
    <w:pPr>
      <w:spacing w:line="240" w:lineRule="auto"/>
    </w:pPr>
    <w:rPr>
      <w:sz w:val="20"/>
      <w:szCs w:val="20"/>
    </w:rPr>
  </w:style>
  <w:style w:type="character" w:customStyle="1" w:styleId="FunotentextZchn">
    <w:name w:val="Fußnotentext Zchn"/>
    <w:basedOn w:val="Absatz-Standardschriftart"/>
    <w:link w:val="Funotentext"/>
    <w:semiHidden/>
    <w:rsid w:val="00AC4F11"/>
    <w:rPr>
      <w:rFonts w:ascii="Arial" w:hAnsi="Arial"/>
      <w:lang w:val="de-DE" w:eastAsia="de-DE"/>
    </w:rPr>
  </w:style>
  <w:style w:type="character" w:styleId="Funotenzeichen">
    <w:name w:val="footnote reference"/>
    <w:basedOn w:val="Absatz-Standardschriftart"/>
    <w:semiHidden/>
    <w:unhideWhenUsed/>
    <w:rsid w:val="00AC4F11"/>
    <w:rPr>
      <w:vertAlign w:val="superscript"/>
    </w:rPr>
  </w:style>
  <w:style w:type="character" w:styleId="Platzhaltertext">
    <w:name w:val="Placeholder Text"/>
    <w:basedOn w:val="Absatz-Standardschriftart"/>
    <w:uiPriority w:val="99"/>
    <w:semiHidden/>
    <w:rsid w:val="00CA0B7E"/>
    <w:rPr>
      <w:color w:val="808080"/>
    </w:rPr>
  </w:style>
  <w:style w:type="paragraph" w:customStyle="1" w:styleId="TabelleAbsatz">
    <w:name w:val="Tabelle Absatz"/>
    <w:basedOn w:val="Standard"/>
    <w:link w:val="TabelleAbsatzChar"/>
    <w:rsid w:val="00E134A5"/>
    <w:pPr>
      <w:spacing w:before="60" w:line="360" w:lineRule="auto"/>
      <w:jc w:val="both"/>
    </w:pPr>
    <w:rPr>
      <w:snapToGrid w:val="0"/>
      <w:lang w:val="en-GB" w:eastAsia="en-US"/>
    </w:rPr>
  </w:style>
  <w:style w:type="character" w:customStyle="1" w:styleId="TabelleAbsatzChar">
    <w:name w:val="Tabelle Absatz Char"/>
    <w:link w:val="TabelleAbsatz"/>
    <w:rsid w:val="00E134A5"/>
    <w:rPr>
      <w:rFonts w:ascii="Arial" w:hAnsi="Arial"/>
      <w:snapToGrid w:val="0"/>
      <w:sz w:val="22"/>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90291">
      <w:bodyDiv w:val="1"/>
      <w:marLeft w:val="0"/>
      <w:marRight w:val="0"/>
      <w:marTop w:val="0"/>
      <w:marBottom w:val="0"/>
      <w:divBdr>
        <w:top w:val="none" w:sz="0" w:space="0" w:color="auto"/>
        <w:left w:val="none" w:sz="0" w:space="0" w:color="auto"/>
        <w:bottom w:val="none" w:sz="0" w:space="0" w:color="auto"/>
        <w:right w:val="none" w:sz="0" w:space="0" w:color="auto"/>
      </w:divBdr>
    </w:div>
    <w:div w:id="129327968">
      <w:bodyDiv w:val="1"/>
      <w:marLeft w:val="0"/>
      <w:marRight w:val="0"/>
      <w:marTop w:val="0"/>
      <w:marBottom w:val="0"/>
      <w:divBdr>
        <w:top w:val="none" w:sz="0" w:space="0" w:color="auto"/>
        <w:left w:val="none" w:sz="0" w:space="0" w:color="auto"/>
        <w:bottom w:val="none" w:sz="0" w:space="0" w:color="auto"/>
        <w:right w:val="none" w:sz="0" w:space="0" w:color="auto"/>
      </w:divBdr>
    </w:div>
    <w:div w:id="1004894621">
      <w:bodyDiv w:val="1"/>
      <w:marLeft w:val="0"/>
      <w:marRight w:val="0"/>
      <w:marTop w:val="0"/>
      <w:marBottom w:val="0"/>
      <w:divBdr>
        <w:top w:val="none" w:sz="0" w:space="0" w:color="auto"/>
        <w:left w:val="none" w:sz="0" w:space="0" w:color="auto"/>
        <w:bottom w:val="none" w:sz="0" w:space="0" w:color="auto"/>
        <w:right w:val="none" w:sz="0" w:space="0" w:color="auto"/>
      </w:divBdr>
    </w:div>
    <w:div w:id="1246458647">
      <w:bodyDiv w:val="1"/>
      <w:marLeft w:val="0"/>
      <w:marRight w:val="0"/>
      <w:marTop w:val="0"/>
      <w:marBottom w:val="0"/>
      <w:divBdr>
        <w:top w:val="none" w:sz="0" w:space="0" w:color="auto"/>
        <w:left w:val="none" w:sz="0" w:space="0" w:color="auto"/>
        <w:bottom w:val="none" w:sz="0" w:space="0" w:color="auto"/>
        <w:right w:val="none" w:sz="0" w:space="0" w:color="auto"/>
      </w:divBdr>
    </w:div>
    <w:div w:id="1706328060">
      <w:bodyDiv w:val="1"/>
      <w:marLeft w:val="0"/>
      <w:marRight w:val="0"/>
      <w:marTop w:val="0"/>
      <w:marBottom w:val="0"/>
      <w:divBdr>
        <w:top w:val="none" w:sz="0" w:space="0" w:color="auto"/>
        <w:left w:val="none" w:sz="0" w:space="0" w:color="auto"/>
        <w:bottom w:val="none" w:sz="0" w:space="0" w:color="auto"/>
        <w:right w:val="none" w:sz="0" w:space="0" w:color="auto"/>
      </w:divBdr>
    </w:div>
    <w:div w:id="209886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22BC3-BC20-42E3-BDE3-EBF02BA76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364</Words>
  <Characters>2240</Characters>
  <Application>Microsoft Office Word</Application>
  <DocSecurity>0</DocSecurity>
  <Lines>18</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ORGAINVENT</Company>
  <LinksUpToDate>false</LinksUpToDate>
  <CharactersWithSpaces>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SUSTAINABLE RESOURCES Verification Scheme GmbH</dc:creator>
  <cp:lastModifiedBy>Agnieszka Czypull (SURE-System)</cp:lastModifiedBy>
  <cp:revision>7</cp:revision>
  <cp:lastPrinted>2020-01-23T11:53:00Z</cp:lastPrinted>
  <dcterms:created xsi:type="dcterms:W3CDTF">2024-11-18T15:00:00Z</dcterms:created>
  <dcterms:modified xsi:type="dcterms:W3CDTF">2025-07-29T07:44:00Z</dcterms:modified>
</cp:coreProperties>
</file>